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9" w:type="dxa"/>
        <w:jc w:val="center"/>
        <w:tblLook w:val="04A0" w:firstRow="1" w:lastRow="0" w:firstColumn="1" w:lastColumn="0" w:noHBand="0" w:noVBand="1"/>
      </w:tblPr>
      <w:tblGrid>
        <w:gridCol w:w="4193"/>
        <w:gridCol w:w="5386"/>
      </w:tblGrid>
      <w:tr w:rsidR="0056022A" w14:paraId="2877F537" w14:textId="77777777" w:rsidTr="000D740F">
        <w:trPr>
          <w:jc w:val="center"/>
        </w:trPr>
        <w:tc>
          <w:tcPr>
            <w:tcW w:w="4193" w:type="dxa"/>
            <w:shd w:val="clear" w:color="auto" w:fill="auto"/>
          </w:tcPr>
          <w:p w14:paraId="5C4209F1" w14:textId="77777777" w:rsidR="0056022A" w:rsidRDefault="00650692" w:rsidP="00C750AF">
            <w:pPr>
              <w:tabs>
                <w:tab w:val="left" w:pos="2945"/>
              </w:tabs>
              <w:jc w:val="center"/>
              <w:rPr>
                <w:sz w:val="24"/>
                <w:szCs w:val="24"/>
              </w:rPr>
            </w:pPr>
            <w:r>
              <w:rPr>
                <w:sz w:val="24"/>
                <w:szCs w:val="24"/>
              </w:rPr>
              <w:t>SỞ Y TẾ ĐỒNG THÁP</w:t>
            </w:r>
          </w:p>
        </w:tc>
        <w:tc>
          <w:tcPr>
            <w:tcW w:w="5386" w:type="dxa"/>
            <w:shd w:val="clear" w:color="auto" w:fill="auto"/>
          </w:tcPr>
          <w:p w14:paraId="6C843F29" w14:textId="77777777" w:rsidR="0056022A" w:rsidRDefault="00650692">
            <w:pPr>
              <w:jc w:val="center"/>
              <w:rPr>
                <w:b/>
                <w:bCs/>
                <w:sz w:val="24"/>
                <w:szCs w:val="24"/>
              </w:rPr>
            </w:pPr>
            <w:r>
              <w:rPr>
                <w:b/>
                <w:bCs/>
                <w:sz w:val="24"/>
                <w:szCs w:val="24"/>
              </w:rPr>
              <w:t>CỘNG HÒA XÃ HỘI CHỦ NGHĨA VIỆT NAM</w:t>
            </w:r>
          </w:p>
        </w:tc>
      </w:tr>
      <w:tr w:rsidR="0056022A" w14:paraId="6E9B62E1" w14:textId="77777777" w:rsidTr="000D740F">
        <w:trPr>
          <w:trHeight w:val="418"/>
          <w:jc w:val="center"/>
        </w:trPr>
        <w:tc>
          <w:tcPr>
            <w:tcW w:w="4193" w:type="dxa"/>
            <w:shd w:val="clear" w:color="auto" w:fill="auto"/>
          </w:tcPr>
          <w:p w14:paraId="1D07196C" w14:textId="60C1EE9B" w:rsidR="0056022A" w:rsidRPr="006949E6" w:rsidRDefault="000D740F" w:rsidP="00C750AF">
            <w:pPr>
              <w:pStyle w:val="Heading1"/>
              <w:ind w:firstLine="0"/>
              <w:jc w:val="center"/>
              <w:rPr>
                <w:sz w:val="24"/>
                <w:szCs w:val="24"/>
              </w:rPr>
            </w:pPr>
            <w:r>
              <w:rPr>
                <w:noProof/>
                <w:sz w:val="24"/>
                <w:szCs w:val="24"/>
              </w:rPr>
              <mc:AlternateContent>
                <mc:Choice Requires="wps">
                  <w:drawing>
                    <wp:anchor distT="0" distB="0" distL="114300" distR="114300" simplePos="0" relativeHeight="251659264" behindDoc="0" locked="0" layoutInCell="1" allowOverlap="1" wp14:anchorId="0AEBA68D" wp14:editId="24F5CBC1">
                      <wp:simplePos x="0" y="0"/>
                      <wp:positionH relativeFrom="column">
                        <wp:posOffset>786683</wp:posOffset>
                      </wp:positionH>
                      <wp:positionV relativeFrom="paragraph">
                        <wp:posOffset>241300</wp:posOffset>
                      </wp:positionV>
                      <wp:extent cx="855552" cy="0"/>
                      <wp:effectExtent l="0" t="0" r="20955" b="19050"/>
                      <wp:wrapNone/>
                      <wp:docPr id="2" name="Straight Connector 2"/>
                      <wp:cNvGraphicFramePr/>
                      <a:graphic xmlns:a="http://schemas.openxmlformats.org/drawingml/2006/main">
                        <a:graphicData uri="http://schemas.microsoft.com/office/word/2010/wordprocessingShape">
                          <wps:wsp>
                            <wps:cNvCnPr/>
                            <wps:spPr>
                              <a:xfrm>
                                <a:off x="0" y="0"/>
                                <a:ext cx="85555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95pt,19pt" to="129.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" strokecolor="black [3200]" strokeweight=".5pt">
                      <v:stroke joinstyle="miter"/>
                    </v:line>
                  </w:pict>
                </mc:Fallback>
              </mc:AlternateContent>
            </w:r>
            <w:r w:rsidR="00650692" w:rsidRPr="006949E6">
              <w:rPr>
                <w:sz w:val="24"/>
                <w:szCs w:val="24"/>
              </w:rPr>
              <w:t>BỆNH VIỆN ĐA KHOA SA ĐÉC</w:t>
            </w:r>
          </w:p>
        </w:tc>
        <w:tc>
          <w:tcPr>
            <w:tcW w:w="5386" w:type="dxa"/>
            <w:shd w:val="clear" w:color="auto" w:fill="auto"/>
          </w:tcPr>
          <w:p w14:paraId="346700ED" w14:textId="0E595129" w:rsidR="0056022A" w:rsidRDefault="000D740F">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138B4AB1" wp14:editId="1DE6497E">
                      <wp:simplePos x="0" y="0"/>
                      <wp:positionH relativeFrom="column">
                        <wp:posOffset>645713</wp:posOffset>
                      </wp:positionH>
                      <wp:positionV relativeFrom="paragraph">
                        <wp:posOffset>241300</wp:posOffset>
                      </wp:positionV>
                      <wp:extent cx="1987236" cy="0"/>
                      <wp:effectExtent l="0" t="0" r="13335" b="19050"/>
                      <wp:wrapNone/>
                      <wp:docPr id="5" name="Straight Connector 5"/>
                      <wp:cNvGraphicFramePr/>
                      <a:graphic xmlns:a="http://schemas.openxmlformats.org/drawingml/2006/main">
                        <a:graphicData uri="http://schemas.microsoft.com/office/word/2010/wordprocessingShape">
                          <wps:wsp>
                            <wps:cNvCnPr/>
                            <wps:spPr>
                              <a:xfrm>
                                <a:off x="0" y="0"/>
                                <a:ext cx="198723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85pt,19pt" to="207.3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" strokecolor="black [3200]" strokeweight=".5pt">
                      <v:stroke joinstyle="miter"/>
                    </v:line>
                  </w:pict>
                </mc:Fallback>
              </mc:AlternateContent>
            </w:r>
            <w:r w:rsidR="00650692">
              <w:rPr>
                <w:b/>
                <w:bCs/>
                <w:sz w:val="26"/>
                <w:szCs w:val="26"/>
              </w:rPr>
              <w:t>Độc lập - Tự do - Hạnh phúc</w:t>
            </w:r>
          </w:p>
        </w:tc>
      </w:tr>
      <w:tr w:rsidR="0056022A" w14:paraId="4FAB6C04" w14:textId="77777777" w:rsidTr="000D740F">
        <w:trPr>
          <w:jc w:val="center"/>
        </w:trPr>
        <w:tc>
          <w:tcPr>
            <w:tcW w:w="4193" w:type="dxa"/>
            <w:shd w:val="clear" w:color="auto" w:fill="auto"/>
          </w:tcPr>
          <w:p w14:paraId="5A2D4953" w14:textId="269E24BE" w:rsidR="0056022A" w:rsidRDefault="00D40EDC" w:rsidP="006949E6">
            <w:pPr>
              <w:spacing w:before="180" w:after="120"/>
              <w:jc w:val="center"/>
              <w:rPr>
                <w:sz w:val="26"/>
                <w:szCs w:val="26"/>
              </w:rPr>
            </w:pPr>
            <w:r>
              <w:rPr>
                <w:sz w:val="26"/>
                <w:szCs w:val="26"/>
              </w:rPr>
              <w:t xml:space="preserve">Số:     </w:t>
            </w:r>
            <w:r w:rsidR="000D740F">
              <w:rPr>
                <w:sz w:val="26"/>
                <w:szCs w:val="26"/>
              </w:rPr>
              <w:t xml:space="preserve"> </w:t>
            </w:r>
            <w:r w:rsidR="005B5DB4">
              <w:rPr>
                <w:sz w:val="26"/>
                <w:szCs w:val="26"/>
                <w:lang w:val="vi-VN"/>
              </w:rPr>
              <w:t xml:space="preserve"> </w:t>
            </w:r>
            <w:r w:rsidR="000132AF">
              <w:rPr>
                <w:sz w:val="26"/>
                <w:szCs w:val="26"/>
              </w:rPr>
              <w:t xml:space="preserve">   /</w:t>
            </w:r>
            <w:r w:rsidR="00650692">
              <w:rPr>
                <w:sz w:val="26"/>
                <w:szCs w:val="26"/>
              </w:rPr>
              <w:t>BVĐKSĐ</w:t>
            </w:r>
            <w:r w:rsidR="000132AF">
              <w:rPr>
                <w:sz w:val="26"/>
                <w:szCs w:val="26"/>
              </w:rPr>
              <w:t>-</w:t>
            </w:r>
            <w:r w:rsidR="009275C4">
              <w:rPr>
                <w:sz w:val="26"/>
                <w:szCs w:val="26"/>
              </w:rPr>
              <w:t>VTTBYT</w:t>
            </w:r>
          </w:p>
          <w:p w14:paraId="15DAF87C" w14:textId="77777777" w:rsidR="000D740F" w:rsidRDefault="00E70EDA" w:rsidP="009133E8">
            <w:pPr>
              <w:jc w:val="center"/>
              <w:rPr>
                <w:sz w:val="26"/>
                <w:szCs w:val="26"/>
              </w:rPr>
            </w:pPr>
            <w:r w:rsidRPr="000D740F">
              <w:rPr>
                <w:sz w:val="26"/>
                <w:szCs w:val="26"/>
              </w:rPr>
              <w:t xml:space="preserve">V/v </w:t>
            </w:r>
            <w:r w:rsidR="009133E8" w:rsidRPr="000D740F">
              <w:rPr>
                <w:sz w:val="26"/>
                <w:szCs w:val="26"/>
              </w:rPr>
              <w:t xml:space="preserve">mời cung cấp báo giá sửa chữa, mua sắm linh kiện, phụ kiện thiết bị </w:t>
            </w:r>
          </w:p>
          <w:p w14:paraId="67163EAB" w14:textId="0C7B7BF3" w:rsidR="00E70EDA" w:rsidRPr="000D740F" w:rsidRDefault="009133E8" w:rsidP="009133E8">
            <w:pPr>
              <w:jc w:val="center"/>
              <w:rPr>
                <w:sz w:val="26"/>
                <w:szCs w:val="26"/>
              </w:rPr>
            </w:pPr>
            <w:r w:rsidRPr="000D740F">
              <w:rPr>
                <w:sz w:val="26"/>
                <w:szCs w:val="26"/>
              </w:rPr>
              <w:t xml:space="preserve">y tế </w:t>
            </w:r>
            <w:r w:rsidR="00B92C9B" w:rsidRPr="000D740F">
              <w:rPr>
                <w:sz w:val="26"/>
                <w:szCs w:val="26"/>
              </w:rPr>
              <w:t>năm 2024</w:t>
            </w:r>
            <w:r w:rsidRPr="000D740F">
              <w:rPr>
                <w:sz w:val="26"/>
                <w:szCs w:val="26"/>
              </w:rPr>
              <w:t xml:space="preserve"> (lần 2)</w:t>
            </w:r>
            <w:r w:rsidR="00D40EDC" w:rsidRPr="000D740F">
              <w:rPr>
                <w:sz w:val="26"/>
                <w:szCs w:val="26"/>
              </w:rPr>
              <w:t xml:space="preserve"> </w:t>
            </w:r>
            <w:r w:rsidR="00C57F1A" w:rsidRPr="000D740F">
              <w:rPr>
                <w:sz w:val="26"/>
                <w:szCs w:val="26"/>
              </w:rPr>
              <w:t xml:space="preserve"> </w:t>
            </w:r>
          </w:p>
        </w:tc>
        <w:tc>
          <w:tcPr>
            <w:tcW w:w="5386" w:type="dxa"/>
            <w:shd w:val="clear" w:color="auto" w:fill="auto"/>
          </w:tcPr>
          <w:p w14:paraId="5B6F15FD" w14:textId="50ACF25F" w:rsidR="0056022A" w:rsidRDefault="00B70723" w:rsidP="00021445">
            <w:pPr>
              <w:spacing w:before="180" w:after="120"/>
              <w:jc w:val="center"/>
              <w:rPr>
                <w:i/>
                <w:iCs/>
                <w:sz w:val="26"/>
                <w:szCs w:val="26"/>
              </w:rPr>
            </w:pPr>
            <w:r>
              <w:rPr>
                <w:i/>
                <w:iCs/>
                <w:sz w:val="26"/>
                <w:szCs w:val="26"/>
              </w:rPr>
              <w:t xml:space="preserve">Sa Đéc, ngày  </w:t>
            </w:r>
            <w:r w:rsidR="00E47A95">
              <w:rPr>
                <w:i/>
                <w:iCs/>
                <w:sz w:val="26"/>
                <w:szCs w:val="26"/>
              </w:rPr>
              <w:t xml:space="preserve"> </w:t>
            </w:r>
            <w:r w:rsidR="000D740F">
              <w:rPr>
                <w:i/>
                <w:iCs/>
                <w:sz w:val="26"/>
                <w:szCs w:val="26"/>
              </w:rPr>
              <w:t xml:space="preserve">   </w:t>
            </w:r>
            <w:r w:rsidR="00E47A95">
              <w:rPr>
                <w:i/>
                <w:iCs/>
                <w:sz w:val="26"/>
                <w:szCs w:val="26"/>
              </w:rPr>
              <w:t xml:space="preserve">    </w:t>
            </w:r>
            <w:r w:rsidR="000D740F">
              <w:rPr>
                <w:i/>
                <w:iCs/>
                <w:sz w:val="26"/>
                <w:szCs w:val="26"/>
              </w:rPr>
              <w:t xml:space="preserve">tháng </w:t>
            </w:r>
            <w:r w:rsidR="00021445">
              <w:rPr>
                <w:i/>
                <w:iCs/>
                <w:sz w:val="26"/>
                <w:szCs w:val="26"/>
              </w:rPr>
              <w:t>5</w:t>
            </w:r>
            <w:r w:rsidR="000D740F">
              <w:rPr>
                <w:i/>
                <w:iCs/>
                <w:sz w:val="26"/>
                <w:szCs w:val="26"/>
              </w:rPr>
              <w:t xml:space="preserve"> </w:t>
            </w:r>
            <w:r w:rsidR="00650692">
              <w:rPr>
                <w:i/>
                <w:iCs/>
                <w:sz w:val="26"/>
                <w:szCs w:val="26"/>
              </w:rPr>
              <w:t>năm  202</w:t>
            </w:r>
            <w:r w:rsidR="00B92C9B">
              <w:rPr>
                <w:i/>
                <w:iCs/>
                <w:sz w:val="26"/>
                <w:szCs w:val="26"/>
              </w:rPr>
              <w:t>4</w:t>
            </w:r>
          </w:p>
        </w:tc>
      </w:tr>
    </w:tbl>
    <w:p w14:paraId="20B68705" w14:textId="738D887D" w:rsidR="0056022A" w:rsidRPr="000D740F" w:rsidRDefault="000D740F" w:rsidP="000D740F">
      <w:pPr>
        <w:spacing w:before="360" w:after="360"/>
        <w:jc w:val="center"/>
        <w:rPr>
          <w:rStyle w:val="BodyTextChar"/>
          <w:rFonts w:asciiTheme="majorHAnsi" w:hAnsiTheme="majorHAnsi" w:cstheme="majorHAnsi"/>
          <w:bCs/>
          <w:iCs/>
        </w:rPr>
      </w:pPr>
      <w:r>
        <w:rPr>
          <w:rStyle w:val="BodyTextChar"/>
          <w:b w:val="0"/>
          <w:bCs/>
          <w:iCs/>
        </w:rPr>
        <w:t xml:space="preserve">                            </w:t>
      </w:r>
      <w:r w:rsidR="00650692" w:rsidRPr="000132AF">
        <w:rPr>
          <w:rStyle w:val="BodyTextChar"/>
          <w:b w:val="0"/>
          <w:bCs/>
          <w:iCs/>
        </w:rPr>
        <w:t xml:space="preserve">Kính gửi: </w:t>
      </w:r>
      <w:r w:rsidR="005B5DB4">
        <w:rPr>
          <w:rStyle w:val="BodyTextChar"/>
          <w:b w:val="0"/>
          <w:bCs/>
          <w:iCs/>
          <w:lang w:val="vi-VN"/>
        </w:rPr>
        <w:t xml:space="preserve"> </w:t>
      </w:r>
      <w:r w:rsidR="00650692" w:rsidRPr="000132AF">
        <w:rPr>
          <w:rStyle w:val="BodyTextChar"/>
          <w:b w:val="0"/>
          <w:bCs/>
          <w:iCs/>
        </w:rPr>
        <w:t xml:space="preserve">Các hãng sản </w:t>
      </w:r>
      <w:r w:rsidR="006949E6">
        <w:rPr>
          <w:rStyle w:val="BodyTextChar"/>
          <w:b w:val="0"/>
          <w:bCs/>
          <w:iCs/>
        </w:rPr>
        <w:t>xuất, nhà cung cấp tại Việt Nam</w:t>
      </w:r>
    </w:p>
    <w:p w14:paraId="1BC229FC" w14:textId="75EE7978" w:rsidR="0056022A" w:rsidRDefault="00650692" w:rsidP="000D740F">
      <w:pPr>
        <w:pStyle w:val="BodyText"/>
        <w:spacing w:before="120" w:after="120"/>
        <w:ind w:firstLine="720"/>
        <w:jc w:val="both"/>
        <w:outlineLvl w:val="9"/>
      </w:pPr>
      <w:r>
        <w:rPr>
          <w:rStyle w:val="BodyTextChar"/>
          <w:iCs/>
          <w:color w:val="000000"/>
          <w:lang w:eastAsia="vi-VN"/>
        </w:rPr>
        <w:t xml:space="preserve">Bệnh viện Đa khoa Sa Đéc </w:t>
      </w:r>
      <w:r>
        <w:rPr>
          <w:rStyle w:val="BodyTextChar"/>
          <w:color w:val="000000"/>
          <w:lang w:eastAsia="vi-VN"/>
        </w:rPr>
        <w:t xml:space="preserve">có nhu cầu tiếp nhận báo giá để tham khảo, xây dựng giá gói thầu, làm cơ sở tổ chức lựa chọn nhà thầu cho gói </w:t>
      </w:r>
      <w:r>
        <w:rPr>
          <w:rStyle w:val="BodyTextChar"/>
          <w:color w:val="000000"/>
        </w:rPr>
        <w:t>thầu:</w:t>
      </w:r>
      <w:r w:rsidR="006949E6">
        <w:rPr>
          <w:rStyle w:val="BodyTextChar"/>
          <w:color w:val="000000"/>
        </w:rPr>
        <w:t xml:space="preserve"> </w:t>
      </w:r>
      <w:r w:rsidR="009133E8" w:rsidRPr="009133E8">
        <w:rPr>
          <w:b w:val="0"/>
        </w:rPr>
        <w:t>Sửa chữa, mua sắm linh kiện, phụ kiện thiết bị y tế năm 2024</w:t>
      </w:r>
      <w:r w:rsidR="009133E8">
        <w:t xml:space="preserve"> </w:t>
      </w:r>
      <w:r>
        <w:rPr>
          <w:rStyle w:val="BodyTextChar"/>
          <w:color w:val="000000"/>
          <w:lang w:eastAsia="vi-VN"/>
        </w:rPr>
        <w:t>với nội dung cụ thể như sau:</w:t>
      </w:r>
    </w:p>
    <w:p w14:paraId="02D16877" w14:textId="77777777" w:rsidR="0056022A" w:rsidRDefault="00650692" w:rsidP="000D740F">
      <w:pPr>
        <w:pStyle w:val="BodyText"/>
        <w:tabs>
          <w:tab w:val="left" w:pos="1098"/>
        </w:tabs>
        <w:spacing w:before="120" w:after="120"/>
        <w:ind w:firstLine="720"/>
        <w:jc w:val="both"/>
        <w:outlineLvl w:val="9"/>
      </w:pPr>
      <w:r>
        <w:rPr>
          <w:rStyle w:val="BodyTextChar"/>
          <w:b/>
          <w:bCs/>
          <w:color w:val="000000"/>
          <w:lang w:eastAsia="vi-VN"/>
        </w:rPr>
        <w:t>I. Thông tin của đơn vị yêu cầu báo giá</w:t>
      </w:r>
    </w:p>
    <w:p w14:paraId="36A14E62" w14:textId="77777777" w:rsidR="0056022A" w:rsidRDefault="00650692" w:rsidP="000D740F">
      <w:pPr>
        <w:pStyle w:val="BodyText"/>
        <w:tabs>
          <w:tab w:val="left" w:pos="1098"/>
        </w:tabs>
        <w:spacing w:before="120" w:after="120"/>
        <w:ind w:firstLine="720"/>
        <w:jc w:val="both"/>
        <w:outlineLvl w:val="9"/>
      </w:pPr>
      <w:r>
        <w:rPr>
          <w:rStyle w:val="BodyTextChar"/>
          <w:color w:val="000000"/>
          <w:lang w:eastAsia="vi-VN"/>
        </w:rPr>
        <w:t>1. Đơn vị yêu cầu báo giá: Bệnh viện Đa khoa Sa Đéc</w:t>
      </w:r>
      <w:r>
        <w:rPr>
          <w:rStyle w:val="BodyTextChar"/>
          <w:iCs/>
          <w:color w:val="000000"/>
          <w:lang w:eastAsia="vi-VN"/>
        </w:rPr>
        <w:t>.</w:t>
      </w:r>
    </w:p>
    <w:p w14:paraId="6548E56F" w14:textId="77777777" w:rsidR="0056022A" w:rsidRDefault="00650692" w:rsidP="000D740F">
      <w:pPr>
        <w:pStyle w:val="BodyText"/>
        <w:tabs>
          <w:tab w:val="left" w:pos="1102"/>
        </w:tabs>
        <w:spacing w:before="120" w:after="120"/>
        <w:ind w:firstLine="720"/>
        <w:jc w:val="both"/>
        <w:outlineLvl w:val="9"/>
        <w:rPr>
          <w:rStyle w:val="BodyTextChar"/>
          <w:color w:val="000000"/>
          <w:lang w:eastAsia="vi-VN"/>
        </w:rPr>
      </w:pPr>
      <w:r>
        <w:rPr>
          <w:rStyle w:val="BodyTextChar"/>
          <w:color w:val="000000"/>
          <w:lang w:eastAsia="vi-VN"/>
        </w:rPr>
        <w:t>2. Thông tin liên hệ của người chịu trách nhiệm tiếp nhận báo giá:</w:t>
      </w:r>
    </w:p>
    <w:p w14:paraId="3896D061" w14:textId="4E40DFC2" w:rsidR="00FA23F8" w:rsidRDefault="00650692" w:rsidP="000D740F">
      <w:pPr>
        <w:pStyle w:val="BodyText"/>
        <w:spacing w:before="120" w:after="120"/>
        <w:ind w:firstLine="720"/>
        <w:jc w:val="both"/>
        <w:outlineLvl w:val="9"/>
        <w:rPr>
          <w:b w:val="0"/>
        </w:rPr>
      </w:pPr>
      <w:r w:rsidRPr="00D40EDC">
        <w:rPr>
          <w:b w:val="0"/>
        </w:rPr>
        <w:t>-</w:t>
      </w:r>
      <w:r>
        <w:t xml:space="preserve"> </w:t>
      </w:r>
      <w:r w:rsidR="009133E8">
        <w:rPr>
          <w:b w:val="0"/>
        </w:rPr>
        <w:t>Ths</w:t>
      </w:r>
      <w:r w:rsidR="000132AF">
        <w:rPr>
          <w:b w:val="0"/>
        </w:rPr>
        <w:t xml:space="preserve">. </w:t>
      </w:r>
      <w:r w:rsidR="00670366">
        <w:rPr>
          <w:b w:val="0"/>
        </w:rPr>
        <w:t>Bùi Văn Bé Mười</w:t>
      </w:r>
      <w:r w:rsidR="00736117">
        <w:rPr>
          <w:b w:val="0"/>
        </w:rPr>
        <w:t>,</w:t>
      </w:r>
      <w:bookmarkStart w:id="0" w:name="_GoBack"/>
      <w:bookmarkEnd w:id="0"/>
      <w:r w:rsidR="00670366">
        <w:rPr>
          <w:b w:val="0"/>
        </w:rPr>
        <w:t xml:space="preserve"> </w:t>
      </w:r>
      <w:r w:rsidR="006949E6">
        <w:rPr>
          <w:b w:val="0"/>
        </w:rPr>
        <w:t>P</w:t>
      </w:r>
      <w:r w:rsidR="00FE6B54">
        <w:rPr>
          <w:b w:val="0"/>
        </w:rPr>
        <w:t>hòng Vật tư</w:t>
      </w:r>
      <w:r w:rsidR="006949E6">
        <w:rPr>
          <w:b w:val="0"/>
        </w:rPr>
        <w:t xml:space="preserve"> -</w:t>
      </w:r>
      <w:r w:rsidR="00FE6B54">
        <w:rPr>
          <w:b w:val="0"/>
        </w:rPr>
        <w:t xml:space="preserve"> </w:t>
      </w:r>
      <w:r w:rsidR="006949E6">
        <w:rPr>
          <w:b w:val="0"/>
        </w:rPr>
        <w:t>T</w:t>
      </w:r>
      <w:r w:rsidR="00FE6B54">
        <w:rPr>
          <w:b w:val="0"/>
        </w:rPr>
        <w:t xml:space="preserve">hiết bị </w:t>
      </w:r>
      <w:r w:rsidR="006949E6">
        <w:rPr>
          <w:b w:val="0"/>
        </w:rPr>
        <w:t>Y</w:t>
      </w:r>
      <w:r w:rsidR="00FE6B54">
        <w:rPr>
          <w:b w:val="0"/>
        </w:rPr>
        <w:t xml:space="preserve"> tế</w:t>
      </w:r>
      <w:r w:rsidR="000132AF">
        <w:rPr>
          <w:b w:val="0"/>
        </w:rPr>
        <w:t xml:space="preserve">; </w:t>
      </w:r>
    </w:p>
    <w:p w14:paraId="0CC4F926" w14:textId="13C6767E" w:rsidR="000132AF" w:rsidRDefault="00D40EDC" w:rsidP="000D740F">
      <w:pPr>
        <w:pStyle w:val="BodyText"/>
        <w:spacing w:before="120" w:after="120"/>
        <w:ind w:firstLine="720"/>
        <w:jc w:val="both"/>
        <w:outlineLvl w:val="9"/>
        <w:rPr>
          <w:b w:val="0"/>
        </w:rPr>
      </w:pPr>
      <w:r>
        <w:rPr>
          <w:b w:val="0"/>
        </w:rPr>
        <w:t xml:space="preserve">- </w:t>
      </w:r>
      <w:r w:rsidR="000132AF">
        <w:rPr>
          <w:b w:val="0"/>
        </w:rPr>
        <w:t>ĐT:</w:t>
      </w:r>
      <w:r w:rsidR="00650692">
        <w:rPr>
          <w:b w:val="0"/>
        </w:rPr>
        <w:t xml:space="preserve"> </w:t>
      </w:r>
      <w:r w:rsidR="00670366">
        <w:rPr>
          <w:b w:val="0"/>
        </w:rPr>
        <w:t>0949.316</w:t>
      </w:r>
      <w:r w:rsidR="00FD1E7F">
        <w:rPr>
          <w:b w:val="0"/>
          <w:lang w:val="vi-VN"/>
        </w:rPr>
        <w:t>.</w:t>
      </w:r>
      <w:r w:rsidR="00670366">
        <w:rPr>
          <w:b w:val="0"/>
        </w:rPr>
        <w:t>368</w:t>
      </w:r>
      <w:r w:rsidR="004C5B74">
        <w:rPr>
          <w:b w:val="0"/>
        </w:rPr>
        <w:t>.</w:t>
      </w:r>
    </w:p>
    <w:p w14:paraId="7B96ED75" w14:textId="77777777" w:rsidR="0056022A" w:rsidRDefault="00650692" w:rsidP="000D740F">
      <w:pPr>
        <w:pStyle w:val="BodyText"/>
        <w:tabs>
          <w:tab w:val="left" w:pos="1127"/>
        </w:tabs>
        <w:spacing w:before="120" w:after="120"/>
        <w:ind w:firstLine="720"/>
        <w:jc w:val="both"/>
        <w:outlineLvl w:val="9"/>
      </w:pPr>
      <w:r>
        <w:rPr>
          <w:rStyle w:val="BodyTextChar"/>
          <w:color w:val="000000"/>
          <w:lang w:eastAsia="vi-VN"/>
        </w:rPr>
        <w:t>3. Cách thức tiếp nhận báo giá:</w:t>
      </w:r>
    </w:p>
    <w:p w14:paraId="6820ACB8" w14:textId="77777777" w:rsidR="0056022A" w:rsidRPr="006949E6" w:rsidRDefault="00650692" w:rsidP="000D740F">
      <w:pPr>
        <w:pStyle w:val="BodyText"/>
        <w:spacing w:before="120" w:after="120"/>
        <w:ind w:firstLine="720"/>
        <w:jc w:val="both"/>
        <w:outlineLvl w:val="9"/>
        <w:rPr>
          <w:spacing w:val="6"/>
        </w:rPr>
      </w:pPr>
      <w:r w:rsidRPr="006949E6">
        <w:rPr>
          <w:rStyle w:val="BodyTextChar"/>
          <w:iCs/>
          <w:color w:val="000000"/>
          <w:spacing w:val="6"/>
          <w:lang w:eastAsia="vi-VN"/>
        </w:rPr>
        <w:t>- Nhận trực tiếp tại địa chỉ: Bệnh viện Đa khoa Sa Đéc</w:t>
      </w:r>
      <w:r w:rsidR="006949E6" w:rsidRPr="006949E6">
        <w:rPr>
          <w:rStyle w:val="BodyTextChar"/>
          <w:iCs/>
          <w:color w:val="000000"/>
          <w:spacing w:val="6"/>
          <w:lang w:eastAsia="vi-VN"/>
        </w:rPr>
        <w:t>.</w:t>
      </w:r>
      <w:r w:rsidR="00710066" w:rsidRPr="006949E6">
        <w:rPr>
          <w:rStyle w:val="BodyTextChar"/>
          <w:iCs/>
          <w:color w:val="000000"/>
          <w:spacing w:val="6"/>
          <w:lang w:eastAsia="vi-VN"/>
        </w:rPr>
        <w:t xml:space="preserve"> </w:t>
      </w:r>
      <w:r w:rsidR="006949E6" w:rsidRPr="006949E6">
        <w:rPr>
          <w:rStyle w:val="BodyTextChar"/>
          <w:iCs/>
          <w:color w:val="000000"/>
          <w:spacing w:val="6"/>
          <w:lang w:eastAsia="vi-VN"/>
        </w:rPr>
        <w:t>S</w:t>
      </w:r>
      <w:r w:rsidR="00710066" w:rsidRPr="006949E6">
        <w:rPr>
          <w:rStyle w:val="BodyTextChar"/>
          <w:iCs/>
          <w:color w:val="000000"/>
          <w:spacing w:val="6"/>
          <w:lang w:eastAsia="vi-VN"/>
        </w:rPr>
        <w:t>ố</w:t>
      </w:r>
      <w:r w:rsidRPr="006949E6">
        <w:rPr>
          <w:rStyle w:val="BodyTextChar"/>
          <w:iCs/>
          <w:color w:val="000000"/>
          <w:spacing w:val="6"/>
          <w:lang w:eastAsia="vi-VN"/>
        </w:rPr>
        <w:t xml:space="preserve"> 153</w:t>
      </w:r>
      <w:r w:rsidR="00C750AF" w:rsidRPr="006949E6">
        <w:rPr>
          <w:rStyle w:val="BodyTextChar"/>
          <w:iCs/>
          <w:color w:val="000000"/>
          <w:spacing w:val="6"/>
          <w:lang w:eastAsia="vi-VN"/>
        </w:rPr>
        <w:t>, Đ</w:t>
      </w:r>
      <w:r w:rsidR="000132AF" w:rsidRPr="006949E6">
        <w:rPr>
          <w:rStyle w:val="BodyTextChar"/>
          <w:iCs/>
          <w:color w:val="000000"/>
          <w:spacing w:val="6"/>
          <w:lang w:eastAsia="vi-VN"/>
        </w:rPr>
        <w:t>ường</w:t>
      </w:r>
      <w:r w:rsidRPr="006949E6">
        <w:rPr>
          <w:rStyle w:val="BodyTextChar"/>
          <w:iCs/>
          <w:color w:val="000000"/>
          <w:spacing w:val="6"/>
          <w:lang w:eastAsia="vi-VN"/>
        </w:rPr>
        <w:t xml:space="preserve"> Nguyễn Sinh Sắc</w:t>
      </w:r>
      <w:r w:rsidR="00710066" w:rsidRPr="006949E6">
        <w:rPr>
          <w:rStyle w:val="BodyTextChar"/>
          <w:iCs/>
          <w:color w:val="000000"/>
          <w:spacing w:val="6"/>
          <w:lang w:eastAsia="vi-VN"/>
        </w:rPr>
        <w:t>,</w:t>
      </w:r>
      <w:r w:rsidRPr="006949E6">
        <w:rPr>
          <w:rStyle w:val="BodyTextChar"/>
          <w:iCs/>
          <w:color w:val="000000"/>
          <w:spacing w:val="6"/>
          <w:lang w:eastAsia="vi-VN"/>
        </w:rPr>
        <w:t xml:space="preserve"> khóm Hòa Khánh</w:t>
      </w:r>
      <w:r w:rsidR="00710066" w:rsidRPr="006949E6">
        <w:rPr>
          <w:rStyle w:val="BodyTextChar"/>
          <w:iCs/>
          <w:color w:val="000000"/>
          <w:spacing w:val="6"/>
          <w:lang w:eastAsia="vi-VN"/>
        </w:rPr>
        <w:t>,</w:t>
      </w:r>
      <w:r w:rsidRPr="006949E6">
        <w:rPr>
          <w:rStyle w:val="BodyTextChar"/>
          <w:iCs/>
          <w:color w:val="000000"/>
          <w:spacing w:val="6"/>
          <w:lang w:eastAsia="vi-VN"/>
        </w:rPr>
        <w:t xml:space="preserve"> Phường 2</w:t>
      </w:r>
      <w:r w:rsidR="00710066" w:rsidRPr="006949E6">
        <w:rPr>
          <w:rStyle w:val="BodyTextChar"/>
          <w:iCs/>
          <w:color w:val="000000"/>
          <w:spacing w:val="6"/>
          <w:lang w:eastAsia="vi-VN"/>
        </w:rPr>
        <w:t xml:space="preserve">, </w:t>
      </w:r>
      <w:r w:rsidR="006949E6" w:rsidRPr="006949E6">
        <w:rPr>
          <w:rStyle w:val="BodyTextChar"/>
          <w:color w:val="000000"/>
          <w:spacing w:val="6"/>
          <w:lang w:eastAsia="vi-VN"/>
        </w:rPr>
        <w:t>thành phố</w:t>
      </w:r>
      <w:r w:rsidRPr="006949E6">
        <w:rPr>
          <w:rStyle w:val="BodyTextChar"/>
          <w:iCs/>
          <w:color w:val="000000"/>
          <w:spacing w:val="6"/>
          <w:lang w:eastAsia="vi-VN"/>
        </w:rPr>
        <w:t xml:space="preserve"> Sa Đéc</w:t>
      </w:r>
      <w:r w:rsidR="00710066" w:rsidRPr="006949E6">
        <w:rPr>
          <w:rStyle w:val="BodyTextChar"/>
          <w:iCs/>
          <w:color w:val="000000"/>
          <w:spacing w:val="6"/>
          <w:lang w:eastAsia="vi-VN"/>
        </w:rPr>
        <w:t>, tỉnh</w:t>
      </w:r>
      <w:r w:rsidRPr="006949E6">
        <w:rPr>
          <w:rStyle w:val="BodyTextChar"/>
          <w:iCs/>
          <w:color w:val="000000"/>
          <w:spacing w:val="6"/>
          <w:lang w:eastAsia="vi-VN"/>
        </w:rPr>
        <w:t xml:space="preserve"> Đồng Tháp</w:t>
      </w:r>
      <w:r w:rsidR="004C5B74" w:rsidRPr="006949E6">
        <w:rPr>
          <w:rStyle w:val="BodyTextChar"/>
          <w:iCs/>
          <w:color w:val="000000"/>
          <w:spacing w:val="6"/>
          <w:lang w:eastAsia="vi-VN"/>
        </w:rPr>
        <w:t>.</w:t>
      </w:r>
    </w:p>
    <w:p w14:paraId="488EFB91" w14:textId="77777777" w:rsidR="0056022A" w:rsidRDefault="00650692" w:rsidP="000D740F">
      <w:pPr>
        <w:pStyle w:val="BodyText"/>
        <w:tabs>
          <w:tab w:val="left" w:pos="1017"/>
        </w:tabs>
        <w:spacing w:before="120" w:after="120"/>
        <w:ind w:firstLine="720"/>
        <w:jc w:val="both"/>
        <w:outlineLvl w:val="9"/>
      </w:pPr>
      <w:r>
        <w:rPr>
          <w:rStyle w:val="BodyTextChar"/>
          <w:iCs/>
          <w:color w:val="000000"/>
          <w:lang w:eastAsia="vi-VN"/>
        </w:rPr>
        <w:t xml:space="preserve">- Nhận </w:t>
      </w:r>
      <w:r>
        <w:rPr>
          <w:rStyle w:val="BodyTextChar"/>
          <w:iCs/>
          <w:color w:val="000000"/>
        </w:rPr>
        <w:t>qua email:</w:t>
      </w:r>
      <w:r>
        <w:rPr>
          <w:rStyle w:val="BodyTextChar"/>
          <w:iCs/>
          <w:color w:val="000000"/>
          <w:lang w:eastAsia="vi-VN"/>
        </w:rPr>
        <w:t xml:space="preserve"> </w:t>
      </w:r>
      <w:r w:rsidR="009275C4">
        <w:rPr>
          <w:rStyle w:val="BodyTextChar"/>
          <w:iCs/>
          <w:color w:val="000000"/>
          <w:lang w:eastAsia="vi-VN"/>
        </w:rPr>
        <w:t>vttbyt.bvsd</w:t>
      </w:r>
      <w:r>
        <w:rPr>
          <w:rStyle w:val="BodyTextChar"/>
          <w:iCs/>
          <w:color w:val="000000"/>
          <w:lang w:eastAsia="vi-VN"/>
        </w:rPr>
        <w:t>@gmail.com</w:t>
      </w:r>
      <w:r w:rsidR="004C5B74">
        <w:rPr>
          <w:rStyle w:val="BodyTextChar"/>
          <w:iCs/>
          <w:color w:val="000000"/>
          <w:lang w:eastAsia="vi-VN"/>
        </w:rPr>
        <w:t>.</w:t>
      </w:r>
    </w:p>
    <w:p w14:paraId="3055B2A8" w14:textId="53C3392A" w:rsidR="0056022A" w:rsidRDefault="00650692" w:rsidP="000D740F">
      <w:pPr>
        <w:pStyle w:val="BodyText"/>
        <w:tabs>
          <w:tab w:val="left" w:pos="1074"/>
        </w:tabs>
        <w:spacing w:before="120" w:after="120"/>
        <w:ind w:firstLine="720"/>
        <w:jc w:val="both"/>
        <w:outlineLvl w:val="9"/>
      </w:pPr>
      <w:r>
        <w:rPr>
          <w:rStyle w:val="BodyTextChar"/>
          <w:color w:val="000000"/>
          <w:lang w:eastAsia="vi-VN"/>
        </w:rPr>
        <w:t>4. Thời hạn tiếp nhận báo giá: Từ 08</w:t>
      </w:r>
      <w:r w:rsidR="00736117">
        <w:rPr>
          <w:rStyle w:val="BodyTextChar"/>
          <w:color w:val="000000"/>
          <w:lang w:eastAsia="vi-VN"/>
        </w:rPr>
        <w:t xml:space="preserve"> giờ </w:t>
      </w:r>
      <w:r w:rsidR="00BA144B">
        <w:rPr>
          <w:rStyle w:val="BodyTextChar"/>
          <w:color w:val="000000"/>
          <w:lang w:eastAsia="vi-VN"/>
        </w:rPr>
        <w:t>00</w:t>
      </w:r>
      <w:r>
        <w:rPr>
          <w:rStyle w:val="BodyTextChar"/>
          <w:color w:val="000000"/>
          <w:lang w:eastAsia="vi-VN"/>
        </w:rPr>
        <w:t xml:space="preserve"> ngày </w:t>
      </w:r>
      <w:r w:rsidR="009133E8">
        <w:rPr>
          <w:rStyle w:val="BodyTextChar"/>
          <w:color w:val="000000"/>
          <w:lang w:eastAsia="vi-VN"/>
        </w:rPr>
        <w:t>0</w:t>
      </w:r>
      <w:r w:rsidR="00021445">
        <w:rPr>
          <w:rStyle w:val="BodyTextChar"/>
          <w:color w:val="000000"/>
          <w:lang w:eastAsia="vi-VN"/>
        </w:rPr>
        <w:t>8</w:t>
      </w:r>
      <w:r>
        <w:rPr>
          <w:rStyle w:val="BodyTextChar"/>
          <w:color w:val="000000"/>
          <w:lang w:eastAsia="vi-VN"/>
        </w:rPr>
        <w:t xml:space="preserve"> </w:t>
      </w:r>
      <w:r w:rsidR="005A7943">
        <w:rPr>
          <w:rStyle w:val="BodyTextChar"/>
          <w:color w:val="000000"/>
          <w:lang w:eastAsia="vi-VN"/>
        </w:rPr>
        <w:t xml:space="preserve">tháng </w:t>
      </w:r>
      <w:r w:rsidR="009133E8">
        <w:rPr>
          <w:rStyle w:val="BodyTextChar"/>
          <w:color w:val="000000"/>
          <w:lang w:eastAsia="vi-VN"/>
        </w:rPr>
        <w:t>5</w:t>
      </w:r>
      <w:r w:rsidR="00670366">
        <w:rPr>
          <w:rStyle w:val="BodyTextChar"/>
          <w:color w:val="000000"/>
          <w:lang w:eastAsia="vi-VN"/>
        </w:rPr>
        <w:t xml:space="preserve"> </w:t>
      </w:r>
      <w:r w:rsidR="005A7943">
        <w:rPr>
          <w:rStyle w:val="BodyTextChar"/>
          <w:color w:val="000000"/>
          <w:lang w:eastAsia="vi-VN"/>
        </w:rPr>
        <w:t>năm 2024 đến trước 1</w:t>
      </w:r>
      <w:r w:rsidR="009133E8">
        <w:rPr>
          <w:rStyle w:val="BodyTextChar"/>
          <w:color w:val="000000"/>
          <w:lang w:eastAsia="vi-VN"/>
        </w:rPr>
        <w:t>6</w:t>
      </w:r>
      <w:r w:rsidR="00736117">
        <w:rPr>
          <w:rStyle w:val="BodyTextChar"/>
          <w:color w:val="000000"/>
          <w:lang w:eastAsia="vi-VN"/>
        </w:rPr>
        <w:t xml:space="preserve"> giờ </w:t>
      </w:r>
      <w:r w:rsidR="005A7943">
        <w:rPr>
          <w:rStyle w:val="BodyTextChar"/>
          <w:color w:val="000000"/>
          <w:lang w:eastAsia="vi-VN"/>
        </w:rPr>
        <w:t xml:space="preserve">00 ngày </w:t>
      </w:r>
      <w:r w:rsidR="009133E8">
        <w:rPr>
          <w:rStyle w:val="BodyTextChar"/>
          <w:color w:val="000000"/>
          <w:lang w:eastAsia="vi-VN"/>
        </w:rPr>
        <w:t>2</w:t>
      </w:r>
      <w:r w:rsidR="00021445">
        <w:rPr>
          <w:rStyle w:val="BodyTextChar"/>
          <w:color w:val="000000"/>
          <w:lang w:eastAsia="vi-VN"/>
        </w:rPr>
        <w:t>2</w:t>
      </w:r>
      <w:r w:rsidR="005A7943">
        <w:rPr>
          <w:rStyle w:val="BodyTextChar"/>
          <w:color w:val="000000"/>
          <w:lang w:eastAsia="vi-VN"/>
        </w:rPr>
        <w:t xml:space="preserve"> tháng </w:t>
      </w:r>
      <w:r w:rsidR="009133E8">
        <w:rPr>
          <w:rStyle w:val="BodyTextChar"/>
          <w:color w:val="000000"/>
          <w:lang w:eastAsia="vi-VN"/>
        </w:rPr>
        <w:t>5</w:t>
      </w:r>
      <w:r w:rsidR="005A7943">
        <w:rPr>
          <w:rStyle w:val="BodyTextChar"/>
          <w:color w:val="000000"/>
          <w:lang w:eastAsia="vi-VN"/>
        </w:rPr>
        <w:t xml:space="preserve"> năm 2024</w:t>
      </w:r>
      <w:r w:rsidR="004C5B74">
        <w:rPr>
          <w:rStyle w:val="BodyTextChar"/>
          <w:color w:val="000000"/>
          <w:lang w:eastAsia="vi-VN"/>
        </w:rPr>
        <w:t>.</w:t>
      </w:r>
    </w:p>
    <w:p w14:paraId="30B44D05" w14:textId="77777777" w:rsidR="009133E8" w:rsidRDefault="00650692" w:rsidP="000D740F">
      <w:pPr>
        <w:pStyle w:val="BodyText"/>
        <w:spacing w:before="120" w:after="120"/>
        <w:ind w:firstLine="720"/>
        <w:jc w:val="both"/>
        <w:outlineLvl w:val="9"/>
        <w:rPr>
          <w:rStyle w:val="BodyTextChar"/>
          <w:color w:val="000000"/>
          <w:lang w:eastAsia="vi-VN"/>
        </w:rPr>
      </w:pPr>
      <w:r>
        <w:rPr>
          <w:rStyle w:val="BodyTextChar"/>
          <w:color w:val="000000"/>
          <w:lang w:eastAsia="vi-VN"/>
        </w:rPr>
        <w:t>Các báo giá nhận được sau thời điểm nêu trên sẽ không được xem xét.</w:t>
      </w:r>
    </w:p>
    <w:p w14:paraId="3E123D8C" w14:textId="629333C8" w:rsidR="009133E8" w:rsidRPr="009133E8" w:rsidRDefault="009133E8" w:rsidP="000D740F">
      <w:pPr>
        <w:pStyle w:val="BodyText"/>
        <w:spacing w:before="120" w:after="120"/>
        <w:ind w:firstLine="720"/>
        <w:jc w:val="both"/>
        <w:outlineLvl w:val="9"/>
        <w:rPr>
          <w:b w:val="0"/>
          <w:i/>
          <w:color w:val="000000"/>
          <w:lang w:eastAsia="vi-VN"/>
        </w:rPr>
      </w:pPr>
      <w:r w:rsidRPr="009133E8">
        <w:rPr>
          <w:rStyle w:val="BodyTextChar"/>
          <w:i/>
          <w:color w:val="000000"/>
          <w:lang w:eastAsia="vi-VN"/>
        </w:rPr>
        <w:t>(Đính kèm mẫu báo giá)</w:t>
      </w:r>
    </w:p>
    <w:p w14:paraId="221C721E" w14:textId="3F50E7E8" w:rsidR="0056022A" w:rsidRDefault="00650692" w:rsidP="000D740F">
      <w:pPr>
        <w:pStyle w:val="BodyText"/>
        <w:tabs>
          <w:tab w:val="left" w:pos="1112"/>
        </w:tabs>
        <w:spacing w:before="120" w:after="120"/>
        <w:ind w:firstLine="720"/>
        <w:jc w:val="both"/>
        <w:outlineLvl w:val="9"/>
      </w:pPr>
      <w:r>
        <w:rPr>
          <w:rStyle w:val="BodyTextChar"/>
          <w:color w:val="000000"/>
          <w:lang w:eastAsia="vi-VN"/>
        </w:rPr>
        <w:t>5. Thời hạn có hi</w:t>
      </w:r>
      <w:r w:rsidR="00670366">
        <w:rPr>
          <w:rStyle w:val="BodyTextChar"/>
          <w:color w:val="000000"/>
          <w:lang w:eastAsia="vi-VN"/>
        </w:rPr>
        <w:t xml:space="preserve">ệu lực của báo giá: Tối thiểu </w:t>
      </w:r>
      <w:r w:rsidR="009133E8">
        <w:rPr>
          <w:rStyle w:val="BodyTextChar"/>
          <w:color w:val="000000"/>
          <w:lang w:eastAsia="vi-VN"/>
        </w:rPr>
        <w:t>150</w:t>
      </w:r>
      <w:r>
        <w:rPr>
          <w:rStyle w:val="BodyTextChar"/>
          <w:color w:val="000000"/>
          <w:lang w:eastAsia="vi-VN"/>
        </w:rPr>
        <w:t xml:space="preserve"> ngày</w:t>
      </w:r>
      <w:r>
        <w:rPr>
          <w:rStyle w:val="BodyTextChar"/>
          <w:iCs/>
          <w:color w:val="000000"/>
          <w:lang w:eastAsia="vi-VN"/>
        </w:rPr>
        <w:t>,</w:t>
      </w:r>
      <w:r>
        <w:rPr>
          <w:rStyle w:val="BodyTextChar"/>
          <w:color w:val="000000"/>
          <w:lang w:eastAsia="vi-VN"/>
        </w:rPr>
        <w:t xml:space="preserve"> kể từ ngày </w:t>
      </w:r>
      <w:r w:rsidR="009133E8">
        <w:rPr>
          <w:rStyle w:val="BodyTextChar"/>
          <w:color w:val="000000"/>
          <w:lang w:eastAsia="vi-VN"/>
        </w:rPr>
        <w:t>0</w:t>
      </w:r>
      <w:r w:rsidR="00021445">
        <w:rPr>
          <w:rStyle w:val="BodyTextChar"/>
          <w:color w:val="000000"/>
          <w:lang w:eastAsia="vi-VN"/>
        </w:rPr>
        <w:t>8</w:t>
      </w:r>
      <w:r w:rsidR="00B70723">
        <w:rPr>
          <w:rStyle w:val="BodyTextChar"/>
          <w:color w:val="000000"/>
          <w:lang w:eastAsia="vi-VN"/>
        </w:rPr>
        <w:t xml:space="preserve">  tháng </w:t>
      </w:r>
      <w:r w:rsidR="009133E8">
        <w:rPr>
          <w:rStyle w:val="BodyTextChar"/>
          <w:color w:val="000000"/>
          <w:lang w:eastAsia="vi-VN"/>
        </w:rPr>
        <w:t>5</w:t>
      </w:r>
      <w:r w:rsidR="005A7943">
        <w:rPr>
          <w:rStyle w:val="BodyTextChar"/>
          <w:color w:val="000000"/>
          <w:lang w:eastAsia="vi-VN"/>
        </w:rPr>
        <w:t xml:space="preserve"> năm 2024</w:t>
      </w:r>
      <w:r>
        <w:rPr>
          <w:rStyle w:val="BodyTextChar"/>
          <w:iCs/>
          <w:color w:val="000000"/>
          <w:lang w:eastAsia="vi-VN"/>
        </w:rPr>
        <w:t>.</w:t>
      </w:r>
    </w:p>
    <w:p w14:paraId="3852AF8E" w14:textId="77777777" w:rsidR="0056022A" w:rsidRDefault="00650692" w:rsidP="000D740F">
      <w:pPr>
        <w:pStyle w:val="BodyText"/>
        <w:spacing w:before="120" w:after="120"/>
        <w:ind w:firstLine="720"/>
        <w:jc w:val="both"/>
        <w:outlineLvl w:val="9"/>
        <w:rPr>
          <w:rStyle w:val="BodyTextChar"/>
          <w:b/>
          <w:bCs/>
          <w:color w:val="000000"/>
          <w:lang w:eastAsia="vi-VN"/>
        </w:rPr>
      </w:pPr>
      <w:r>
        <w:rPr>
          <w:rStyle w:val="BodyTextChar"/>
          <w:b/>
          <w:bCs/>
          <w:color w:val="000000"/>
          <w:lang w:eastAsia="vi-VN"/>
        </w:rPr>
        <w:t>II. Nội dung yêu cầu báo giá</w:t>
      </w:r>
    </w:p>
    <w:p w14:paraId="5725BF70" w14:textId="77777777" w:rsidR="0056022A" w:rsidRPr="000132AF" w:rsidRDefault="004C5B74" w:rsidP="000D740F">
      <w:pPr>
        <w:pStyle w:val="BodyText"/>
        <w:spacing w:before="120" w:after="120"/>
        <w:ind w:firstLine="720"/>
        <w:jc w:val="both"/>
        <w:outlineLvl w:val="9"/>
        <w:rPr>
          <w:rStyle w:val="BodyTextChar"/>
          <w:color w:val="000000"/>
          <w:lang w:eastAsia="vi-VN"/>
        </w:rPr>
      </w:pPr>
      <w:r>
        <w:rPr>
          <w:rStyle w:val="BodyTextChar"/>
          <w:color w:val="000000"/>
          <w:lang w:eastAsia="vi-VN"/>
        </w:rPr>
        <w:t xml:space="preserve">1. </w:t>
      </w:r>
      <w:r w:rsidR="00466479">
        <w:rPr>
          <w:rStyle w:val="BodyTextChar"/>
          <w:color w:val="000000"/>
          <w:lang w:eastAsia="vi-VN"/>
        </w:rPr>
        <w:t>Danh mục yêu cầu báo giá:</w:t>
      </w:r>
      <w:r w:rsidR="000132AF" w:rsidRPr="000132AF">
        <w:rPr>
          <w:rStyle w:val="BodyTextChar"/>
          <w:color w:val="000000"/>
          <w:lang w:eastAsia="vi-VN"/>
        </w:rPr>
        <w:t xml:space="preserve"> </w:t>
      </w:r>
      <w:r w:rsidR="006949E6">
        <w:rPr>
          <w:rStyle w:val="BodyTextChar"/>
          <w:color w:val="000000"/>
          <w:lang w:eastAsia="vi-VN"/>
        </w:rPr>
        <w:t>(</w:t>
      </w:r>
      <w:r w:rsidR="00721575" w:rsidRPr="006949E6">
        <w:rPr>
          <w:rStyle w:val="BodyTextChar"/>
          <w:i/>
          <w:color w:val="000000"/>
          <w:lang w:eastAsia="vi-VN"/>
        </w:rPr>
        <w:t>Phụ lục kèm theo</w:t>
      </w:r>
      <w:r w:rsidR="006949E6">
        <w:rPr>
          <w:rStyle w:val="BodyTextChar"/>
          <w:i/>
          <w:color w:val="000000"/>
          <w:lang w:eastAsia="vi-VN"/>
        </w:rPr>
        <w:t>)</w:t>
      </w:r>
    </w:p>
    <w:p w14:paraId="5E2E1842" w14:textId="0EF9ECDE" w:rsidR="0056022A" w:rsidRDefault="00650692" w:rsidP="000D740F">
      <w:pPr>
        <w:pStyle w:val="BodyText"/>
        <w:spacing w:before="120" w:after="120"/>
        <w:ind w:firstLine="720"/>
        <w:jc w:val="both"/>
        <w:outlineLvl w:val="9"/>
      </w:pPr>
      <w:r>
        <w:rPr>
          <w:rStyle w:val="BodyTextChar"/>
          <w:color w:val="000000"/>
          <w:lang w:eastAsia="vi-VN"/>
        </w:rPr>
        <w:t xml:space="preserve">2. Địa điểm cung cấp: </w:t>
      </w:r>
      <w:r w:rsidR="009275C4">
        <w:rPr>
          <w:rStyle w:val="BodyTextChar"/>
          <w:color w:val="000000"/>
          <w:lang w:eastAsia="vi-VN"/>
        </w:rPr>
        <w:t xml:space="preserve">Phòng </w:t>
      </w:r>
      <w:r w:rsidR="006949E6">
        <w:rPr>
          <w:rStyle w:val="BodyTextChar"/>
          <w:color w:val="000000"/>
          <w:lang w:eastAsia="vi-VN"/>
        </w:rPr>
        <w:t>V</w:t>
      </w:r>
      <w:r w:rsidR="009275C4">
        <w:rPr>
          <w:rStyle w:val="BodyTextChar"/>
          <w:color w:val="000000"/>
          <w:lang w:eastAsia="vi-VN"/>
        </w:rPr>
        <w:t>ật tư</w:t>
      </w:r>
      <w:r w:rsidR="006949E6">
        <w:rPr>
          <w:rStyle w:val="BodyTextChar"/>
          <w:color w:val="000000"/>
          <w:lang w:eastAsia="vi-VN"/>
        </w:rPr>
        <w:t xml:space="preserve"> -</w:t>
      </w:r>
      <w:r w:rsidR="009275C4">
        <w:rPr>
          <w:rStyle w:val="BodyTextChar"/>
          <w:color w:val="000000"/>
          <w:lang w:eastAsia="vi-VN"/>
        </w:rPr>
        <w:t xml:space="preserve"> </w:t>
      </w:r>
      <w:r w:rsidR="006949E6">
        <w:rPr>
          <w:rStyle w:val="BodyTextChar"/>
          <w:color w:val="000000"/>
          <w:lang w:eastAsia="vi-VN"/>
        </w:rPr>
        <w:t>T</w:t>
      </w:r>
      <w:r w:rsidR="009275C4">
        <w:rPr>
          <w:rStyle w:val="BodyTextChar"/>
          <w:color w:val="000000"/>
          <w:lang w:eastAsia="vi-VN"/>
        </w:rPr>
        <w:t xml:space="preserve">hiết bị </w:t>
      </w:r>
      <w:r w:rsidR="006949E6">
        <w:rPr>
          <w:rStyle w:val="BodyTextChar"/>
          <w:color w:val="000000"/>
          <w:lang w:eastAsia="vi-VN"/>
        </w:rPr>
        <w:t>Y</w:t>
      </w:r>
      <w:r w:rsidR="009275C4">
        <w:rPr>
          <w:rStyle w:val="BodyTextChar"/>
          <w:color w:val="000000"/>
          <w:lang w:eastAsia="vi-VN"/>
        </w:rPr>
        <w:t xml:space="preserve"> tế</w:t>
      </w:r>
      <w:r w:rsidR="00736117">
        <w:rPr>
          <w:rStyle w:val="BodyTextChar"/>
          <w:color w:val="000000"/>
          <w:lang w:eastAsia="vi-VN"/>
        </w:rPr>
        <w:t xml:space="preserve">, </w:t>
      </w:r>
      <w:r w:rsidR="00710066" w:rsidRPr="00710066">
        <w:rPr>
          <w:rStyle w:val="BodyTextChar"/>
          <w:color w:val="000000"/>
          <w:lang w:eastAsia="vi-VN"/>
        </w:rPr>
        <w:t>Bệnh viện Đa khoa Sa Đéc</w:t>
      </w:r>
      <w:r w:rsidR="006949E6">
        <w:rPr>
          <w:rStyle w:val="BodyTextChar"/>
          <w:color w:val="000000"/>
          <w:lang w:eastAsia="vi-VN"/>
        </w:rPr>
        <w:t>.</w:t>
      </w:r>
      <w:r w:rsidR="00710066" w:rsidRPr="00710066">
        <w:rPr>
          <w:rStyle w:val="BodyTextChar"/>
          <w:color w:val="000000"/>
          <w:lang w:eastAsia="vi-VN"/>
        </w:rPr>
        <w:t xml:space="preserve"> </w:t>
      </w:r>
      <w:r w:rsidR="006949E6">
        <w:rPr>
          <w:rStyle w:val="BodyTextChar"/>
          <w:color w:val="000000"/>
          <w:lang w:eastAsia="vi-VN"/>
        </w:rPr>
        <w:t>S</w:t>
      </w:r>
      <w:r w:rsidR="00710066" w:rsidRPr="00710066">
        <w:rPr>
          <w:rStyle w:val="BodyTextChar"/>
          <w:color w:val="000000"/>
          <w:lang w:eastAsia="vi-VN"/>
        </w:rPr>
        <w:t>ố 153</w:t>
      </w:r>
      <w:r w:rsidR="000132AF">
        <w:rPr>
          <w:rStyle w:val="BodyTextChar"/>
          <w:color w:val="000000"/>
          <w:lang w:eastAsia="vi-VN"/>
        </w:rPr>
        <w:t xml:space="preserve">, </w:t>
      </w:r>
      <w:r w:rsidR="00C750AF">
        <w:rPr>
          <w:rStyle w:val="BodyTextChar"/>
          <w:color w:val="000000"/>
          <w:lang w:eastAsia="vi-VN"/>
        </w:rPr>
        <w:t>Đ</w:t>
      </w:r>
      <w:r w:rsidR="000132AF">
        <w:rPr>
          <w:rStyle w:val="BodyTextChar"/>
          <w:color w:val="000000"/>
          <w:lang w:eastAsia="vi-VN"/>
        </w:rPr>
        <w:t>ường</w:t>
      </w:r>
      <w:r w:rsidR="00710066" w:rsidRPr="00710066">
        <w:rPr>
          <w:rStyle w:val="BodyTextChar"/>
          <w:color w:val="000000"/>
          <w:lang w:eastAsia="vi-VN"/>
        </w:rPr>
        <w:t xml:space="preserve"> Nguyễn Sinh Sắ</w:t>
      </w:r>
      <w:r w:rsidR="000132AF">
        <w:rPr>
          <w:rStyle w:val="BodyTextChar"/>
          <w:color w:val="000000"/>
          <w:lang w:eastAsia="vi-VN"/>
        </w:rPr>
        <w:t xml:space="preserve">c, khóm Hòa Khánh, Phường 2, thành phố </w:t>
      </w:r>
      <w:r w:rsidR="00710066" w:rsidRPr="00710066">
        <w:rPr>
          <w:rStyle w:val="BodyTextChar"/>
          <w:color w:val="000000"/>
          <w:lang w:eastAsia="vi-VN"/>
        </w:rPr>
        <w:t>Sa Đéc, tỉnh Đồng Tháp.</w:t>
      </w:r>
    </w:p>
    <w:p w14:paraId="29657D63" w14:textId="77777777" w:rsidR="009F60BB" w:rsidRDefault="00650692" w:rsidP="000D740F">
      <w:pPr>
        <w:pStyle w:val="BodyText"/>
        <w:tabs>
          <w:tab w:val="left" w:pos="1086"/>
        </w:tabs>
        <w:spacing w:before="120" w:after="120"/>
        <w:ind w:firstLine="720"/>
        <w:jc w:val="both"/>
        <w:outlineLvl w:val="9"/>
        <w:rPr>
          <w:b w:val="0"/>
          <w:color w:val="FF0000"/>
        </w:rPr>
      </w:pPr>
      <w:r>
        <w:rPr>
          <w:rStyle w:val="BodyTextChar"/>
          <w:color w:val="000000"/>
          <w:lang w:eastAsia="vi-VN"/>
        </w:rPr>
        <w:t xml:space="preserve">3. Thời gian giao hàng dự kiến: </w:t>
      </w:r>
      <w:r w:rsidRPr="009F60BB">
        <w:rPr>
          <w:rStyle w:val="BodyTextChar"/>
          <w:color w:val="000000" w:themeColor="text1"/>
          <w:lang w:eastAsia="vi-VN"/>
        </w:rPr>
        <w:t>G</w:t>
      </w:r>
      <w:r w:rsidR="00C750AF" w:rsidRPr="009F60BB">
        <w:rPr>
          <w:b w:val="0"/>
          <w:color w:val="000000" w:themeColor="text1"/>
        </w:rPr>
        <w:t xml:space="preserve">iao hàng trong </w:t>
      </w:r>
      <w:r w:rsidRPr="009F60BB">
        <w:rPr>
          <w:b w:val="0"/>
          <w:color w:val="000000" w:themeColor="text1"/>
        </w:rPr>
        <w:t>vòng</w:t>
      </w:r>
      <w:r w:rsidR="005A7943">
        <w:rPr>
          <w:b w:val="0"/>
          <w:color w:val="000000" w:themeColor="text1"/>
        </w:rPr>
        <w:t xml:space="preserve"> 3</w:t>
      </w:r>
      <w:r w:rsidR="009F60BB" w:rsidRPr="009F60BB">
        <w:rPr>
          <w:b w:val="0"/>
          <w:color w:val="000000" w:themeColor="text1"/>
        </w:rPr>
        <w:t>0 ngày</w:t>
      </w:r>
      <w:r w:rsidR="00D40EDC">
        <w:rPr>
          <w:b w:val="0"/>
          <w:color w:val="000000" w:themeColor="text1"/>
        </w:rPr>
        <w:t>.</w:t>
      </w:r>
      <w:r w:rsidRPr="009F60BB">
        <w:rPr>
          <w:b w:val="0"/>
          <w:color w:val="000000" w:themeColor="text1"/>
        </w:rPr>
        <w:t xml:space="preserve"> </w:t>
      </w:r>
    </w:p>
    <w:p w14:paraId="3587F789" w14:textId="77777777" w:rsidR="0056022A" w:rsidRDefault="00650692" w:rsidP="000D740F">
      <w:pPr>
        <w:pStyle w:val="BodyText"/>
        <w:tabs>
          <w:tab w:val="left" w:pos="1086"/>
        </w:tabs>
        <w:spacing w:before="120" w:after="120"/>
        <w:ind w:firstLine="720"/>
        <w:jc w:val="both"/>
        <w:outlineLvl w:val="9"/>
        <w:rPr>
          <w:rStyle w:val="BodyTextChar"/>
          <w:color w:val="000000"/>
          <w:lang w:eastAsia="vi-VN"/>
        </w:rPr>
      </w:pPr>
      <w:r>
        <w:rPr>
          <w:rStyle w:val="BodyTextChar"/>
          <w:color w:val="000000"/>
          <w:lang w:eastAsia="vi-VN"/>
        </w:rPr>
        <w:t>- Thời gian tổ</w:t>
      </w:r>
      <w:r w:rsidR="00B77839">
        <w:rPr>
          <w:rStyle w:val="BodyTextChar"/>
          <w:color w:val="000000"/>
          <w:lang w:eastAsia="vi-VN"/>
        </w:rPr>
        <w:t xml:space="preserve"> chức lựa chọn nhà thầu: </w:t>
      </w:r>
      <w:r w:rsidR="006949E6">
        <w:rPr>
          <w:rStyle w:val="BodyTextChar"/>
          <w:color w:val="000000"/>
          <w:lang w:eastAsia="vi-VN"/>
        </w:rPr>
        <w:t>N</w:t>
      </w:r>
      <w:r w:rsidR="00D40EDC">
        <w:rPr>
          <w:rStyle w:val="BodyTextChar"/>
          <w:color w:val="000000"/>
          <w:lang w:eastAsia="vi-VN"/>
        </w:rPr>
        <w:t xml:space="preserve">ăm </w:t>
      </w:r>
      <w:r w:rsidR="005A7943">
        <w:rPr>
          <w:rStyle w:val="BodyTextChar"/>
          <w:color w:val="000000"/>
          <w:lang w:eastAsia="vi-VN"/>
        </w:rPr>
        <w:t>2024</w:t>
      </w:r>
      <w:r w:rsidR="000132AF">
        <w:rPr>
          <w:rStyle w:val="BodyTextChar"/>
          <w:color w:val="000000"/>
          <w:lang w:eastAsia="vi-VN"/>
        </w:rPr>
        <w:t>.</w:t>
      </w:r>
    </w:p>
    <w:p w14:paraId="3C3021EE" w14:textId="77777777" w:rsidR="000132AF" w:rsidRDefault="00650692" w:rsidP="000D740F">
      <w:pPr>
        <w:pStyle w:val="BodyText"/>
        <w:spacing w:before="120" w:after="120"/>
        <w:ind w:firstLine="720"/>
        <w:jc w:val="both"/>
        <w:outlineLvl w:val="9"/>
        <w:rPr>
          <w:rStyle w:val="BodyTextChar"/>
          <w:color w:val="000000"/>
          <w:lang w:eastAsia="vi-VN"/>
        </w:rPr>
      </w:pPr>
      <w:r>
        <w:rPr>
          <w:rStyle w:val="BodyTextChar"/>
          <w:color w:val="000000"/>
          <w:lang w:eastAsia="vi-VN"/>
        </w:rPr>
        <w:t>4. Dự kiến về các điều khoả</w:t>
      </w:r>
      <w:r w:rsidR="000132AF">
        <w:rPr>
          <w:rStyle w:val="BodyTextChar"/>
          <w:color w:val="000000"/>
          <w:lang w:eastAsia="vi-VN"/>
        </w:rPr>
        <w:t>n tạm ứng, thanh toán hợp đồng:</w:t>
      </w:r>
    </w:p>
    <w:p w14:paraId="1D92752A" w14:textId="77777777" w:rsidR="0056022A" w:rsidRPr="000132AF" w:rsidRDefault="00650692" w:rsidP="000D740F">
      <w:pPr>
        <w:pStyle w:val="BodyText"/>
        <w:widowControl w:val="0"/>
        <w:spacing w:before="120" w:after="120"/>
        <w:ind w:firstLine="720"/>
        <w:jc w:val="both"/>
        <w:outlineLvl w:val="9"/>
        <w:rPr>
          <w:b w:val="0"/>
          <w:color w:val="000000"/>
          <w:lang w:eastAsia="vi-VN"/>
        </w:rPr>
      </w:pPr>
      <w:r>
        <w:rPr>
          <w:rStyle w:val="BodyTextChar"/>
          <w:color w:val="000000"/>
          <w:lang w:eastAsia="vi-VN"/>
        </w:rPr>
        <w:lastRenderedPageBreak/>
        <w:t xml:space="preserve">- </w:t>
      </w:r>
      <w:r>
        <w:rPr>
          <w:b w:val="0"/>
        </w:rPr>
        <w:t xml:space="preserve">Chuyển khoản và </w:t>
      </w:r>
      <w:r w:rsidR="00B77839">
        <w:rPr>
          <w:b w:val="0"/>
        </w:rPr>
        <w:t xml:space="preserve">thanh toán sau khi </w:t>
      </w:r>
      <w:r w:rsidR="00D56522">
        <w:rPr>
          <w:b w:val="0"/>
        </w:rPr>
        <w:t>nghiệm thu thiết bị</w:t>
      </w:r>
      <w:r w:rsidR="00AA1044">
        <w:rPr>
          <w:b w:val="0"/>
        </w:rPr>
        <w:t xml:space="preserve"> đưa vào sử dụng</w:t>
      </w:r>
      <w:r w:rsidR="00D56522">
        <w:rPr>
          <w:b w:val="0"/>
        </w:rPr>
        <w:t xml:space="preserve"> và cung cấp đầy đủ các chứng từ hợp lệ.</w:t>
      </w:r>
    </w:p>
    <w:p w14:paraId="16A58D99" w14:textId="77777777" w:rsidR="0056022A" w:rsidRDefault="00650692" w:rsidP="000D740F">
      <w:pPr>
        <w:pStyle w:val="BodyText"/>
        <w:widowControl w:val="0"/>
        <w:tabs>
          <w:tab w:val="left" w:pos="1086"/>
        </w:tabs>
        <w:spacing w:before="120" w:after="120"/>
        <w:ind w:firstLine="720"/>
        <w:jc w:val="both"/>
        <w:outlineLvl w:val="9"/>
        <w:rPr>
          <w:b w:val="0"/>
        </w:rPr>
      </w:pPr>
      <w:r>
        <w:rPr>
          <w:b w:val="0"/>
        </w:rPr>
        <w:t xml:space="preserve">- Điều kiện thanh toán: </w:t>
      </w:r>
      <w:r w:rsidR="00710066">
        <w:rPr>
          <w:b w:val="0"/>
        </w:rPr>
        <w:t>Đ</w:t>
      </w:r>
      <w:r>
        <w:rPr>
          <w:b w:val="0"/>
        </w:rPr>
        <w:t>ược cung cấp đầy đủ hóa đơn, biê</w:t>
      </w:r>
      <w:r w:rsidR="00D56522">
        <w:rPr>
          <w:b w:val="0"/>
        </w:rPr>
        <w:t xml:space="preserve">n bản nghiệm thu thiết bị và </w:t>
      </w:r>
      <w:r>
        <w:rPr>
          <w:b w:val="0"/>
        </w:rPr>
        <w:t>chứng từ hợp lệ.</w:t>
      </w:r>
    </w:p>
    <w:p w14:paraId="6835E90B" w14:textId="77777777" w:rsidR="0056022A" w:rsidRDefault="00650692" w:rsidP="000D740F">
      <w:pPr>
        <w:pStyle w:val="BodyText"/>
        <w:tabs>
          <w:tab w:val="left" w:pos="1090"/>
        </w:tabs>
        <w:spacing w:before="120" w:after="120"/>
        <w:ind w:firstLine="720"/>
        <w:jc w:val="both"/>
        <w:outlineLvl w:val="9"/>
      </w:pPr>
      <w:r>
        <w:rPr>
          <w:b w:val="0"/>
        </w:rPr>
        <w:t>- Thời hạn thanh toán: 90 ngày</w:t>
      </w:r>
      <w:r w:rsidRPr="00C750AF">
        <w:rPr>
          <w:b w:val="0"/>
        </w:rPr>
        <w:t>.</w:t>
      </w:r>
    </w:p>
    <w:p w14:paraId="773A2941" w14:textId="77777777" w:rsidR="0056022A" w:rsidRDefault="00650692" w:rsidP="000D740F">
      <w:pPr>
        <w:pStyle w:val="BodyText"/>
        <w:tabs>
          <w:tab w:val="left" w:pos="1170"/>
        </w:tabs>
        <w:spacing w:before="120" w:after="120"/>
        <w:ind w:firstLine="720"/>
        <w:jc w:val="both"/>
        <w:outlineLvl w:val="9"/>
      </w:pPr>
      <w:r>
        <w:rPr>
          <w:rStyle w:val="BodyTextChar"/>
          <w:color w:val="000000"/>
          <w:lang w:eastAsia="vi-VN"/>
        </w:rPr>
        <w:t>5. Các thông tin khác</w:t>
      </w:r>
      <w:r w:rsidR="00710066">
        <w:rPr>
          <w:rStyle w:val="BodyTextChar"/>
          <w:color w:val="000000"/>
          <w:lang w:eastAsia="vi-VN"/>
        </w:rPr>
        <w:t>: Không.</w:t>
      </w:r>
    </w:p>
    <w:p w14:paraId="0D4D8FCA" w14:textId="26602201" w:rsidR="0056022A" w:rsidRDefault="00650692" w:rsidP="000D740F">
      <w:pPr>
        <w:tabs>
          <w:tab w:val="left" w:pos="6160"/>
        </w:tabs>
        <w:spacing w:before="120" w:after="120"/>
        <w:ind w:firstLine="720"/>
        <w:jc w:val="both"/>
      </w:pPr>
      <w:r>
        <w:t>Trân trọng./.</w:t>
      </w:r>
    </w:p>
    <w:p w14:paraId="7391DE85" w14:textId="77777777" w:rsidR="00A842A8" w:rsidRPr="00C56B3C" w:rsidRDefault="00A842A8" w:rsidP="000132AF">
      <w:pPr>
        <w:tabs>
          <w:tab w:val="left" w:pos="6160"/>
        </w:tabs>
        <w:spacing w:before="120" w:after="120"/>
        <w:ind w:firstLine="720"/>
        <w:jc w:val="both"/>
        <w:rPr>
          <w:sz w:val="2"/>
          <w:lang w:val="pt-BR"/>
        </w:rPr>
      </w:pPr>
    </w:p>
    <w:p w14:paraId="3E127F9D" w14:textId="77777777" w:rsidR="0056022A" w:rsidRDefault="00650692">
      <w:pPr>
        <w:tabs>
          <w:tab w:val="left" w:pos="0"/>
        </w:tabs>
        <w:spacing w:before="120"/>
        <w:jc w:val="both"/>
        <w:outlineLvl w:val="0"/>
        <w:rPr>
          <w:sz w:val="4"/>
          <w:szCs w:val="4"/>
        </w:rPr>
      </w:pPr>
      <w:r>
        <w:rPr>
          <w:color w:val="000000"/>
        </w:rPr>
        <w:tab/>
      </w:r>
    </w:p>
    <w:tbl>
      <w:tblPr>
        <w:tblW w:w="0" w:type="auto"/>
        <w:tblInd w:w="108" w:type="dxa"/>
        <w:tblLook w:val="04A0" w:firstRow="1" w:lastRow="0" w:firstColumn="1" w:lastColumn="0" w:noHBand="0" w:noVBand="1"/>
      </w:tblPr>
      <w:tblGrid>
        <w:gridCol w:w="4613"/>
        <w:gridCol w:w="4495"/>
      </w:tblGrid>
      <w:tr w:rsidR="0056022A" w14:paraId="3CE87A0E" w14:textId="77777777">
        <w:tc>
          <w:tcPr>
            <w:tcW w:w="4613" w:type="dxa"/>
          </w:tcPr>
          <w:p w14:paraId="66B68811" w14:textId="77777777" w:rsidR="0056022A" w:rsidRDefault="00650692">
            <w:r>
              <w:rPr>
                <w:b/>
                <w:i/>
                <w:sz w:val="24"/>
                <w:szCs w:val="24"/>
              </w:rPr>
              <w:t>Nơi nhận:</w:t>
            </w:r>
            <w:r>
              <w:rPr>
                <w:b/>
                <w:i/>
              </w:rPr>
              <w:t xml:space="preserve">                                                                                  </w:t>
            </w:r>
          </w:p>
          <w:p w14:paraId="038EF2CF" w14:textId="77777777" w:rsidR="0056022A" w:rsidRDefault="00650692">
            <w:pPr>
              <w:numPr>
                <w:ilvl w:val="0"/>
                <w:numId w:val="1"/>
              </w:numPr>
              <w:ind w:left="142" w:hanging="142"/>
              <w:rPr>
                <w:sz w:val="22"/>
                <w:szCs w:val="22"/>
              </w:rPr>
            </w:pPr>
            <w:r>
              <w:rPr>
                <w:sz w:val="22"/>
                <w:szCs w:val="22"/>
              </w:rPr>
              <w:t xml:space="preserve">Như trên; </w:t>
            </w:r>
          </w:p>
          <w:p w14:paraId="1E05A1A1" w14:textId="77777777" w:rsidR="00CC26B5" w:rsidRDefault="00CC26B5">
            <w:pPr>
              <w:numPr>
                <w:ilvl w:val="0"/>
                <w:numId w:val="1"/>
              </w:numPr>
              <w:ind w:left="142" w:hanging="142"/>
              <w:rPr>
                <w:sz w:val="22"/>
                <w:szCs w:val="22"/>
              </w:rPr>
            </w:pPr>
            <w:r>
              <w:rPr>
                <w:sz w:val="22"/>
                <w:szCs w:val="22"/>
              </w:rPr>
              <w:t>Trang TTĐT BV;</w:t>
            </w:r>
          </w:p>
          <w:p w14:paraId="59165A54" w14:textId="77777777" w:rsidR="0056022A" w:rsidRDefault="00650692">
            <w:pPr>
              <w:numPr>
                <w:ilvl w:val="0"/>
                <w:numId w:val="1"/>
              </w:numPr>
              <w:ind w:left="142" w:hanging="142"/>
              <w:rPr>
                <w:b/>
                <w:sz w:val="22"/>
                <w:szCs w:val="22"/>
              </w:rPr>
            </w:pPr>
            <w:r>
              <w:rPr>
                <w:sz w:val="22"/>
                <w:szCs w:val="22"/>
              </w:rPr>
              <w:t xml:space="preserve">Lưu: VT, </w:t>
            </w:r>
            <w:r w:rsidR="009275C4">
              <w:rPr>
                <w:sz w:val="22"/>
                <w:szCs w:val="22"/>
              </w:rPr>
              <w:t>VTTBYT</w:t>
            </w:r>
            <w:r>
              <w:rPr>
                <w:sz w:val="22"/>
                <w:szCs w:val="22"/>
              </w:rPr>
              <w:t xml:space="preserve">. </w:t>
            </w:r>
            <w:r w:rsidR="00BF29AA">
              <w:rPr>
                <w:sz w:val="22"/>
                <w:szCs w:val="22"/>
              </w:rPr>
              <w:t>Muoi (01b)</w:t>
            </w:r>
            <w:r w:rsidR="00D40EDC">
              <w:rPr>
                <w:sz w:val="22"/>
                <w:szCs w:val="22"/>
              </w:rPr>
              <w:t>.</w:t>
            </w:r>
            <w:r>
              <w:rPr>
                <w:sz w:val="22"/>
                <w:szCs w:val="22"/>
              </w:rPr>
              <w:t xml:space="preserve">  </w:t>
            </w:r>
          </w:p>
          <w:p w14:paraId="4994353C" w14:textId="77777777" w:rsidR="0056022A" w:rsidRDefault="0056022A">
            <w:pPr>
              <w:rPr>
                <w:sz w:val="24"/>
                <w:szCs w:val="24"/>
              </w:rPr>
            </w:pPr>
          </w:p>
        </w:tc>
        <w:tc>
          <w:tcPr>
            <w:tcW w:w="4495" w:type="dxa"/>
          </w:tcPr>
          <w:p w14:paraId="55CB2E24" w14:textId="77777777" w:rsidR="0056022A" w:rsidRDefault="00650692">
            <w:pPr>
              <w:jc w:val="center"/>
              <w:rPr>
                <w:b/>
              </w:rPr>
            </w:pPr>
            <w:r>
              <w:rPr>
                <w:b/>
              </w:rPr>
              <w:t xml:space="preserve">      GIÁM ĐỐC</w:t>
            </w:r>
          </w:p>
          <w:p w14:paraId="6EB5F1C5" w14:textId="77777777" w:rsidR="0056022A" w:rsidRDefault="0056022A">
            <w:pPr>
              <w:jc w:val="center"/>
              <w:rPr>
                <w:b/>
              </w:rPr>
            </w:pPr>
          </w:p>
          <w:p w14:paraId="5508F279" w14:textId="77777777" w:rsidR="0056022A" w:rsidRPr="005B5DB4" w:rsidRDefault="0056022A">
            <w:pPr>
              <w:rPr>
                <w:b/>
                <w:sz w:val="50"/>
                <w:szCs w:val="34"/>
              </w:rPr>
            </w:pPr>
          </w:p>
          <w:p w14:paraId="534AF8FA" w14:textId="77777777" w:rsidR="0056022A" w:rsidRPr="00C56B3C" w:rsidRDefault="0056022A" w:rsidP="006949E6">
            <w:pPr>
              <w:rPr>
                <w:b/>
                <w:sz w:val="16"/>
              </w:rPr>
            </w:pPr>
          </w:p>
          <w:p w14:paraId="7E3E73AC" w14:textId="77777777" w:rsidR="0056022A" w:rsidRDefault="00650692">
            <w:pPr>
              <w:jc w:val="center"/>
              <w:rPr>
                <w:sz w:val="24"/>
                <w:szCs w:val="24"/>
              </w:rPr>
            </w:pPr>
            <w:r>
              <w:rPr>
                <w:b/>
              </w:rPr>
              <w:t xml:space="preserve">      Trần Thanh Tùng</w:t>
            </w:r>
          </w:p>
        </w:tc>
      </w:tr>
    </w:tbl>
    <w:p w14:paraId="3D9F4C91" w14:textId="77777777" w:rsidR="0056022A" w:rsidRDefault="0056022A">
      <w:pPr>
        <w:spacing w:after="150"/>
        <w:ind w:left="3600" w:firstLine="720"/>
        <w:outlineLvl w:val="0"/>
        <w:rPr>
          <w:b/>
        </w:rPr>
      </w:pPr>
    </w:p>
    <w:p w14:paraId="23493C95" w14:textId="77777777" w:rsidR="0056022A" w:rsidRDefault="0056022A">
      <w:pPr>
        <w:spacing w:after="150"/>
        <w:ind w:left="3600" w:firstLine="720"/>
        <w:outlineLvl w:val="0"/>
        <w:rPr>
          <w:b/>
        </w:rPr>
      </w:pPr>
    </w:p>
    <w:p w14:paraId="4BA5D4CE" w14:textId="77777777" w:rsidR="0056022A" w:rsidRDefault="0056022A">
      <w:pPr>
        <w:spacing w:after="150"/>
        <w:ind w:left="3600" w:firstLine="720"/>
        <w:outlineLvl w:val="0"/>
        <w:rPr>
          <w:b/>
        </w:rPr>
      </w:pPr>
    </w:p>
    <w:p w14:paraId="33E1B0EA" w14:textId="77777777" w:rsidR="0056022A" w:rsidRDefault="0056022A">
      <w:pPr>
        <w:pStyle w:val="BodyText"/>
        <w:tabs>
          <w:tab w:val="left" w:pos="1172"/>
          <w:tab w:val="left" w:pos="8827"/>
        </w:tabs>
        <w:spacing w:after="120"/>
        <w:ind w:firstLine="720"/>
        <w:jc w:val="both"/>
        <w:rPr>
          <w:i/>
        </w:rPr>
      </w:pPr>
    </w:p>
    <w:p w14:paraId="744CBED2" w14:textId="77777777" w:rsidR="0064134C" w:rsidRDefault="0064134C">
      <w:pPr>
        <w:pStyle w:val="BodyText"/>
        <w:tabs>
          <w:tab w:val="left" w:pos="1172"/>
          <w:tab w:val="left" w:pos="8827"/>
        </w:tabs>
        <w:spacing w:after="120"/>
        <w:ind w:firstLine="720"/>
        <w:jc w:val="both"/>
        <w:rPr>
          <w:i/>
        </w:rPr>
      </w:pPr>
    </w:p>
    <w:p w14:paraId="3F4178DF" w14:textId="77777777" w:rsidR="0064134C" w:rsidRDefault="0064134C">
      <w:pPr>
        <w:pStyle w:val="BodyText"/>
        <w:tabs>
          <w:tab w:val="left" w:pos="1172"/>
          <w:tab w:val="left" w:pos="8827"/>
        </w:tabs>
        <w:spacing w:after="120"/>
        <w:ind w:firstLine="720"/>
        <w:jc w:val="both"/>
        <w:rPr>
          <w:i/>
        </w:rPr>
      </w:pPr>
    </w:p>
    <w:p w14:paraId="4DC6E325" w14:textId="77777777" w:rsidR="0064134C" w:rsidRDefault="0064134C" w:rsidP="009133E8">
      <w:pPr>
        <w:pStyle w:val="BodyText"/>
        <w:tabs>
          <w:tab w:val="left" w:pos="1172"/>
          <w:tab w:val="left" w:pos="8827"/>
        </w:tabs>
        <w:spacing w:after="120"/>
        <w:jc w:val="both"/>
        <w:rPr>
          <w:b w:val="0"/>
        </w:rPr>
      </w:pPr>
    </w:p>
    <w:p w14:paraId="58B6D48C" w14:textId="77777777" w:rsidR="009133E8" w:rsidRDefault="009133E8" w:rsidP="009133E8">
      <w:pPr>
        <w:pStyle w:val="BodyText"/>
        <w:tabs>
          <w:tab w:val="left" w:pos="1172"/>
          <w:tab w:val="left" w:pos="8827"/>
        </w:tabs>
        <w:spacing w:after="120"/>
        <w:jc w:val="both"/>
        <w:rPr>
          <w:b w:val="0"/>
        </w:rPr>
      </w:pPr>
    </w:p>
    <w:p w14:paraId="7904E4AF" w14:textId="77777777" w:rsidR="009133E8" w:rsidRDefault="009133E8" w:rsidP="009133E8">
      <w:pPr>
        <w:pStyle w:val="BodyText"/>
        <w:tabs>
          <w:tab w:val="left" w:pos="1172"/>
          <w:tab w:val="left" w:pos="8827"/>
        </w:tabs>
        <w:spacing w:after="120"/>
        <w:jc w:val="both"/>
        <w:rPr>
          <w:b w:val="0"/>
        </w:rPr>
      </w:pPr>
    </w:p>
    <w:p w14:paraId="4BC60802" w14:textId="77777777" w:rsidR="009133E8" w:rsidRDefault="009133E8" w:rsidP="009133E8">
      <w:pPr>
        <w:pStyle w:val="BodyText"/>
        <w:tabs>
          <w:tab w:val="left" w:pos="1172"/>
          <w:tab w:val="left" w:pos="8827"/>
        </w:tabs>
        <w:spacing w:after="120"/>
        <w:jc w:val="both"/>
        <w:rPr>
          <w:b w:val="0"/>
        </w:rPr>
      </w:pPr>
    </w:p>
    <w:p w14:paraId="072E0714" w14:textId="77777777" w:rsidR="009133E8" w:rsidRDefault="009133E8" w:rsidP="009133E8">
      <w:pPr>
        <w:pStyle w:val="BodyText"/>
        <w:tabs>
          <w:tab w:val="left" w:pos="1172"/>
          <w:tab w:val="left" w:pos="8827"/>
        </w:tabs>
        <w:spacing w:after="120"/>
        <w:jc w:val="both"/>
        <w:rPr>
          <w:b w:val="0"/>
        </w:rPr>
      </w:pPr>
    </w:p>
    <w:p w14:paraId="0BD22F49" w14:textId="77777777" w:rsidR="009133E8" w:rsidRDefault="009133E8" w:rsidP="009133E8">
      <w:pPr>
        <w:pStyle w:val="BodyText"/>
        <w:tabs>
          <w:tab w:val="left" w:pos="1172"/>
          <w:tab w:val="left" w:pos="8827"/>
        </w:tabs>
        <w:spacing w:after="120"/>
        <w:jc w:val="both"/>
        <w:rPr>
          <w:b w:val="0"/>
        </w:rPr>
      </w:pPr>
    </w:p>
    <w:p w14:paraId="196CACA8" w14:textId="77777777" w:rsidR="009133E8" w:rsidRDefault="009133E8" w:rsidP="009133E8">
      <w:pPr>
        <w:pStyle w:val="BodyText"/>
        <w:tabs>
          <w:tab w:val="left" w:pos="1172"/>
          <w:tab w:val="left" w:pos="8827"/>
        </w:tabs>
        <w:spacing w:after="120"/>
        <w:jc w:val="both"/>
        <w:rPr>
          <w:b w:val="0"/>
        </w:rPr>
      </w:pPr>
    </w:p>
    <w:p w14:paraId="59448419" w14:textId="77777777" w:rsidR="0037607C" w:rsidRDefault="0037607C" w:rsidP="009133E8">
      <w:pPr>
        <w:pStyle w:val="BodyText"/>
        <w:tabs>
          <w:tab w:val="left" w:pos="1172"/>
          <w:tab w:val="left" w:pos="8827"/>
        </w:tabs>
        <w:spacing w:after="120"/>
        <w:jc w:val="both"/>
        <w:rPr>
          <w:b w:val="0"/>
        </w:rPr>
      </w:pPr>
    </w:p>
    <w:p w14:paraId="348C9564" w14:textId="77777777" w:rsidR="0037607C" w:rsidRDefault="0037607C" w:rsidP="009133E8">
      <w:pPr>
        <w:pStyle w:val="BodyText"/>
        <w:tabs>
          <w:tab w:val="left" w:pos="1172"/>
          <w:tab w:val="left" w:pos="8827"/>
        </w:tabs>
        <w:spacing w:after="120"/>
        <w:jc w:val="both"/>
        <w:rPr>
          <w:b w:val="0"/>
        </w:rPr>
      </w:pPr>
    </w:p>
    <w:p w14:paraId="104BDCCC" w14:textId="77777777" w:rsidR="0037607C" w:rsidRDefault="0037607C" w:rsidP="009133E8">
      <w:pPr>
        <w:pStyle w:val="BodyText"/>
        <w:tabs>
          <w:tab w:val="left" w:pos="1172"/>
          <w:tab w:val="left" w:pos="8827"/>
        </w:tabs>
        <w:spacing w:after="120"/>
        <w:jc w:val="both"/>
        <w:rPr>
          <w:b w:val="0"/>
        </w:rPr>
      </w:pPr>
    </w:p>
    <w:p w14:paraId="49622BD1" w14:textId="77777777" w:rsidR="0037607C" w:rsidRDefault="0037607C" w:rsidP="009133E8">
      <w:pPr>
        <w:pStyle w:val="BodyText"/>
        <w:tabs>
          <w:tab w:val="left" w:pos="1172"/>
          <w:tab w:val="left" w:pos="8827"/>
        </w:tabs>
        <w:spacing w:after="120"/>
        <w:jc w:val="both"/>
        <w:rPr>
          <w:b w:val="0"/>
        </w:rPr>
      </w:pPr>
    </w:p>
    <w:p w14:paraId="5637C31F" w14:textId="77777777" w:rsidR="0037607C" w:rsidRDefault="0037607C" w:rsidP="009133E8">
      <w:pPr>
        <w:pStyle w:val="BodyText"/>
        <w:tabs>
          <w:tab w:val="left" w:pos="1172"/>
          <w:tab w:val="left" w:pos="8827"/>
        </w:tabs>
        <w:spacing w:after="120"/>
        <w:jc w:val="both"/>
        <w:rPr>
          <w:b w:val="0"/>
        </w:rPr>
      </w:pPr>
    </w:p>
    <w:p w14:paraId="34456011" w14:textId="77777777" w:rsidR="0037607C" w:rsidRDefault="0037607C" w:rsidP="009133E8">
      <w:pPr>
        <w:pStyle w:val="BodyText"/>
        <w:tabs>
          <w:tab w:val="left" w:pos="1172"/>
          <w:tab w:val="left" w:pos="8827"/>
        </w:tabs>
        <w:spacing w:after="120"/>
        <w:jc w:val="both"/>
        <w:rPr>
          <w:b w:val="0"/>
        </w:rPr>
      </w:pPr>
    </w:p>
    <w:p w14:paraId="51054D2A" w14:textId="77777777" w:rsidR="000D740F" w:rsidRDefault="000D740F" w:rsidP="009133E8">
      <w:pPr>
        <w:pStyle w:val="BodyText"/>
        <w:tabs>
          <w:tab w:val="left" w:pos="1172"/>
          <w:tab w:val="left" w:pos="8827"/>
        </w:tabs>
        <w:spacing w:after="120"/>
        <w:jc w:val="both"/>
        <w:rPr>
          <w:b w:val="0"/>
        </w:rPr>
      </w:pPr>
    </w:p>
    <w:p w14:paraId="648343EA" w14:textId="77777777" w:rsidR="0037607C" w:rsidRDefault="0037607C" w:rsidP="009133E8">
      <w:pPr>
        <w:pStyle w:val="BodyText"/>
        <w:tabs>
          <w:tab w:val="left" w:pos="1172"/>
          <w:tab w:val="left" w:pos="8827"/>
        </w:tabs>
        <w:spacing w:after="120"/>
        <w:jc w:val="both"/>
        <w:rPr>
          <w:b w:val="0"/>
        </w:rPr>
      </w:pPr>
    </w:p>
    <w:p w14:paraId="301A887C" w14:textId="77777777" w:rsidR="00C56B3C" w:rsidRDefault="00C56B3C" w:rsidP="009133E8">
      <w:pPr>
        <w:pStyle w:val="BodyText"/>
        <w:tabs>
          <w:tab w:val="left" w:pos="1172"/>
          <w:tab w:val="left" w:pos="8827"/>
        </w:tabs>
        <w:spacing w:after="120"/>
        <w:jc w:val="both"/>
        <w:rPr>
          <w:b w:val="0"/>
        </w:rPr>
      </w:pPr>
    </w:p>
    <w:p w14:paraId="6463F400" w14:textId="5EAB6131" w:rsidR="0037607C" w:rsidRDefault="0037607C" w:rsidP="0037607C">
      <w:pPr>
        <w:pStyle w:val="BodyText"/>
        <w:tabs>
          <w:tab w:val="left" w:pos="1172"/>
          <w:tab w:val="left" w:pos="8827"/>
        </w:tabs>
        <w:spacing w:after="0"/>
        <w:jc w:val="center"/>
      </w:pPr>
      <w:r w:rsidRPr="0064134C">
        <w:lastRenderedPageBreak/>
        <w:t>PHỤ LỤC</w:t>
      </w:r>
      <w:r>
        <w:t xml:space="preserve"> </w:t>
      </w:r>
    </w:p>
    <w:p w14:paraId="6FBC8976" w14:textId="46886357" w:rsidR="0037607C" w:rsidRPr="0064134C" w:rsidRDefault="0037607C" w:rsidP="000D740F">
      <w:pPr>
        <w:pStyle w:val="BodyText"/>
        <w:tabs>
          <w:tab w:val="left" w:pos="1172"/>
          <w:tab w:val="left" w:pos="8827"/>
        </w:tabs>
        <w:spacing w:after="120"/>
        <w:jc w:val="center"/>
      </w:pPr>
      <w:r>
        <w:t xml:space="preserve">Danh mục sửa chữa, mua sắm linh kiện, </w:t>
      </w:r>
      <w:r w:rsidRPr="009133E8">
        <w:rPr>
          <w:b w:val="0"/>
        </w:rPr>
        <w:t>phụ kiện </w:t>
      </w:r>
      <w:r>
        <w:t>thiết bị y tế năm 2024</w:t>
      </w:r>
    </w:p>
    <w:p w14:paraId="699485A1" w14:textId="4FC051CB" w:rsidR="0037607C" w:rsidRPr="000D740F" w:rsidRDefault="00021445" w:rsidP="0037607C">
      <w:pPr>
        <w:pStyle w:val="BodyText"/>
        <w:tabs>
          <w:tab w:val="left" w:pos="1172"/>
          <w:tab w:val="left" w:pos="8827"/>
        </w:tabs>
        <w:spacing w:after="0"/>
        <w:jc w:val="center"/>
        <w:outlineLvl w:val="9"/>
        <w:rPr>
          <w:b w:val="0"/>
          <w:i/>
          <w:sz w:val="26"/>
          <w:szCs w:val="26"/>
        </w:rPr>
      </w:pPr>
      <w:r>
        <w:rPr>
          <w:b w:val="0"/>
          <w:i/>
          <w:sz w:val="24"/>
          <w:szCs w:val="24"/>
        </w:rPr>
        <w:t>(</w:t>
      </w:r>
      <w:r w:rsidRPr="000D740F">
        <w:rPr>
          <w:b w:val="0"/>
          <w:i/>
          <w:sz w:val="26"/>
          <w:szCs w:val="26"/>
        </w:rPr>
        <w:t xml:space="preserve">Kèm theo Công văn số      </w:t>
      </w:r>
      <w:r w:rsidR="000D740F" w:rsidRPr="000D740F">
        <w:rPr>
          <w:b w:val="0"/>
          <w:i/>
          <w:sz w:val="26"/>
          <w:szCs w:val="26"/>
        </w:rPr>
        <w:t xml:space="preserve"> </w:t>
      </w:r>
      <w:r w:rsidRPr="000D740F">
        <w:rPr>
          <w:b w:val="0"/>
          <w:i/>
          <w:sz w:val="26"/>
          <w:szCs w:val="26"/>
        </w:rPr>
        <w:t xml:space="preserve"> </w:t>
      </w:r>
      <w:r w:rsidR="000D740F" w:rsidRPr="000D740F">
        <w:rPr>
          <w:b w:val="0"/>
          <w:i/>
          <w:sz w:val="26"/>
          <w:szCs w:val="26"/>
        </w:rPr>
        <w:t xml:space="preserve">  </w:t>
      </w:r>
      <w:r w:rsidRPr="000D740F">
        <w:rPr>
          <w:b w:val="0"/>
          <w:i/>
          <w:sz w:val="26"/>
          <w:szCs w:val="26"/>
        </w:rPr>
        <w:t xml:space="preserve">  </w:t>
      </w:r>
      <w:r w:rsidR="0037607C" w:rsidRPr="000D740F">
        <w:rPr>
          <w:b w:val="0"/>
          <w:i/>
          <w:sz w:val="26"/>
          <w:szCs w:val="26"/>
        </w:rPr>
        <w:t xml:space="preserve"> /BVĐKSĐ-VTTBYT ngày    </w:t>
      </w:r>
      <w:r w:rsidR="000D740F" w:rsidRPr="000D740F">
        <w:rPr>
          <w:b w:val="0"/>
          <w:i/>
          <w:sz w:val="26"/>
          <w:szCs w:val="26"/>
        </w:rPr>
        <w:t xml:space="preserve">       tháng </w:t>
      </w:r>
      <w:r w:rsidRPr="000D740F">
        <w:rPr>
          <w:b w:val="0"/>
          <w:i/>
          <w:sz w:val="26"/>
          <w:szCs w:val="26"/>
        </w:rPr>
        <w:t>5</w:t>
      </w:r>
      <w:r w:rsidR="000D740F" w:rsidRPr="000D740F">
        <w:rPr>
          <w:b w:val="0"/>
          <w:i/>
          <w:sz w:val="26"/>
          <w:szCs w:val="26"/>
        </w:rPr>
        <w:t xml:space="preserve"> </w:t>
      </w:r>
      <w:r w:rsidR="0037607C" w:rsidRPr="000D740F">
        <w:rPr>
          <w:b w:val="0"/>
          <w:i/>
          <w:sz w:val="26"/>
          <w:szCs w:val="26"/>
        </w:rPr>
        <w:t xml:space="preserve">năm 2024 </w:t>
      </w:r>
    </w:p>
    <w:p w14:paraId="01D76555" w14:textId="77777777" w:rsidR="0037607C" w:rsidRPr="000003B7" w:rsidRDefault="0037607C" w:rsidP="0037607C">
      <w:pPr>
        <w:pStyle w:val="BodyText"/>
        <w:tabs>
          <w:tab w:val="left" w:pos="1172"/>
          <w:tab w:val="left" w:pos="8827"/>
        </w:tabs>
        <w:spacing w:after="0"/>
        <w:jc w:val="center"/>
        <w:outlineLvl w:val="9"/>
        <w:rPr>
          <w:b w:val="0"/>
          <w:i/>
          <w:sz w:val="24"/>
          <w:szCs w:val="24"/>
        </w:rPr>
      </w:pPr>
      <w:r w:rsidRPr="000D740F">
        <w:rPr>
          <w:b w:val="0"/>
          <w:i/>
          <w:sz w:val="26"/>
          <w:szCs w:val="26"/>
        </w:rPr>
        <w:t>của Bệnh viện Đa khoa Sa Đéc)</w:t>
      </w:r>
    </w:p>
    <w:p w14:paraId="3F571A50" w14:textId="77777777" w:rsidR="0037607C" w:rsidRDefault="0037607C" w:rsidP="0037607C">
      <w:pPr>
        <w:pStyle w:val="BodyText"/>
        <w:tabs>
          <w:tab w:val="left" w:pos="1172"/>
          <w:tab w:val="left" w:pos="8827"/>
        </w:tabs>
        <w:spacing w:after="0"/>
        <w:jc w:val="center"/>
        <w:outlineLvl w:val="9"/>
        <w:rPr>
          <w:b w:val="0"/>
          <w:i/>
          <w:sz w:val="26"/>
          <w:szCs w:val="26"/>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2"/>
        <w:gridCol w:w="4842"/>
        <w:gridCol w:w="851"/>
        <w:gridCol w:w="992"/>
        <w:gridCol w:w="1134"/>
        <w:gridCol w:w="1276"/>
      </w:tblGrid>
      <w:tr w:rsidR="00007564" w14:paraId="66B7F0D0" w14:textId="77777777" w:rsidTr="00C56B3C">
        <w:trPr>
          <w:trHeight w:val="1160"/>
          <w:jc w:val="center"/>
        </w:trPr>
        <w:tc>
          <w:tcPr>
            <w:tcW w:w="652" w:type="dxa"/>
            <w:tcBorders>
              <w:top w:val="single" w:sz="4" w:space="0" w:color="auto"/>
              <w:left w:val="single" w:sz="4" w:space="0" w:color="auto"/>
              <w:bottom w:val="single" w:sz="4" w:space="0" w:color="auto"/>
              <w:right w:val="single" w:sz="4" w:space="0" w:color="auto"/>
            </w:tcBorders>
            <w:vAlign w:val="center"/>
            <w:hideMark/>
          </w:tcPr>
          <w:p w14:paraId="0B993DE5" w14:textId="77777777" w:rsidR="0037607C" w:rsidRPr="003277F7" w:rsidRDefault="0037607C" w:rsidP="00007564">
            <w:pPr>
              <w:jc w:val="center"/>
              <w:rPr>
                <w:b/>
                <w:bCs/>
                <w:color w:val="000000"/>
              </w:rPr>
            </w:pPr>
            <w:r w:rsidRPr="003277F7">
              <w:rPr>
                <w:b/>
                <w:bCs/>
                <w:color w:val="000000"/>
              </w:rPr>
              <w:t>S</w:t>
            </w:r>
            <w:r>
              <w:rPr>
                <w:b/>
                <w:bCs/>
                <w:color w:val="000000"/>
              </w:rPr>
              <w:t>tt</w:t>
            </w:r>
          </w:p>
        </w:tc>
        <w:tc>
          <w:tcPr>
            <w:tcW w:w="4842" w:type="dxa"/>
            <w:tcBorders>
              <w:top w:val="single" w:sz="4" w:space="0" w:color="auto"/>
              <w:left w:val="single" w:sz="4" w:space="0" w:color="auto"/>
              <w:bottom w:val="single" w:sz="4" w:space="0" w:color="auto"/>
              <w:right w:val="single" w:sz="4" w:space="0" w:color="auto"/>
            </w:tcBorders>
            <w:vAlign w:val="center"/>
            <w:hideMark/>
          </w:tcPr>
          <w:p w14:paraId="10E8219B" w14:textId="4B202DCA" w:rsidR="0037607C" w:rsidRPr="003277F7" w:rsidRDefault="003878D5" w:rsidP="00007564">
            <w:pPr>
              <w:jc w:val="center"/>
              <w:rPr>
                <w:b/>
                <w:bCs/>
                <w:color w:val="000000"/>
              </w:rPr>
            </w:pPr>
            <w:r>
              <w:rPr>
                <w:b/>
                <w:bCs/>
                <w:color w:val="000000"/>
              </w:rPr>
              <w:t>Nội dung</w:t>
            </w:r>
          </w:p>
        </w:tc>
        <w:tc>
          <w:tcPr>
            <w:tcW w:w="851" w:type="dxa"/>
            <w:tcBorders>
              <w:top w:val="single" w:sz="4" w:space="0" w:color="auto"/>
              <w:left w:val="single" w:sz="4" w:space="0" w:color="auto"/>
              <w:bottom w:val="single" w:sz="4" w:space="0" w:color="auto"/>
              <w:right w:val="single" w:sz="4" w:space="0" w:color="auto"/>
            </w:tcBorders>
            <w:vAlign w:val="center"/>
            <w:hideMark/>
          </w:tcPr>
          <w:p w14:paraId="345DFF9E" w14:textId="2E38ACA1" w:rsidR="0037607C" w:rsidRPr="003277F7" w:rsidRDefault="0037607C" w:rsidP="00007564">
            <w:pPr>
              <w:jc w:val="center"/>
              <w:rPr>
                <w:b/>
                <w:color w:val="000000"/>
              </w:rPr>
            </w:pPr>
            <w:r w:rsidRPr="003277F7">
              <w:rPr>
                <w:b/>
                <w:color w:val="000000"/>
              </w:rPr>
              <w:t>Đ</w:t>
            </w:r>
            <w:r w:rsidR="00007564">
              <w:rPr>
                <w:b/>
                <w:color w:val="000000"/>
              </w:rPr>
              <w:t>VT</w:t>
            </w:r>
          </w:p>
        </w:tc>
        <w:tc>
          <w:tcPr>
            <w:tcW w:w="992" w:type="dxa"/>
            <w:tcBorders>
              <w:top w:val="single" w:sz="4" w:space="0" w:color="auto"/>
              <w:left w:val="single" w:sz="4" w:space="0" w:color="auto"/>
              <w:bottom w:val="single" w:sz="4" w:space="0" w:color="auto"/>
              <w:right w:val="single" w:sz="4" w:space="0" w:color="auto"/>
            </w:tcBorders>
            <w:vAlign w:val="center"/>
            <w:hideMark/>
          </w:tcPr>
          <w:p w14:paraId="15240EBE" w14:textId="40316E33" w:rsidR="0037607C" w:rsidRPr="003277F7" w:rsidRDefault="00007564" w:rsidP="00007564">
            <w:pPr>
              <w:jc w:val="center"/>
              <w:rPr>
                <w:b/>
                <w:color w:val="000000"/>
              </w:rPr>
            </w:pPr>
            <w:r>
              <w:rPr>
                <w:b/>
                <w:color w:val="000000"/>
              </w:rPr>
              <w:t>Số lượng</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356474C" w14:textId="77777777" w:rsidR="0037607C" w:rsidRPr="003277F7" w:rsidRDefault="0037607C" w:rsidP="00007564">
            <w:pPr>
              <w:jc w:val="center"/>
              <w:rPr>
                <w:b/>
                <w:bCs/>
                <w:color w:val="000000"/>
              </w:rPr>
            </w:pPr>
            <w:r w:rsidRPr="003277F7">
              <w:rPr>
                <w:b/>
                <w:bCs/>
                <w:color w:val="000000"/>
              </w:rPr>
              <w:t>Đơn giá</w:t>
            </w:r>
          </w:p>
          <w:p w14:paraId="3FF9F1E5" w14:textId="435D6D8C" w:rsidR="0037607C" w:rsidRPr="003277F7" w:rsidRDefault="0037607C" w:rsidP="00007564">
            <w:pPr>
              <w:jc w:val="center"/>
              <w:rPr>
                <w:b/>
                <w:color w:val="000000"/>
              </w:rPr>
            </w:pPr>
            <w:r w:rsidRPr="003277F7">
              <w:rPr>
                <w:b/>
                <w:color w:val="000000"/>
              </w:rPr>
              <w:t>(VNĐ)</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2C1BC60" w14:textId="77777777" w:rsidR="0037607C" w:rsidRPr="003277F7" w:rsidRDefault="0037607C" w:rsidP="00007564">
            <w:pPr>
              <w:jc w:val="center"/>
              <w:rPr>
                <w:b/>
                <w:bCs/>
                <w:color w:val="000000"/>
              </w:rPr>
            </w:pPr>
            <w:r w:rsidRPr="003277F7">
              <w:rPr>
                <w:b/>
                <w:bCs/>
                <w:color w:val="000000"/>
              </w:rPr>
              <w:t>Thành tiền</w:t>
            </w:r>
          </w:p>
          <w:p w14:paraId="0D649515" w14:textId="77777777" w:rsidR="0037607C" w:rsidRPr="003277F7" w:rsidRDefault="0037607C" w:rsidP="00007564">
            <w:pPr>
              <w:tabs>
                <w:tab w:val="right" w:pos="9270"/>
              </w:tabs>
              <w:jc w:val="center"/>
              <w:rPr>
                <w:b/>
                <w:color w:val="000000"/>
              </w:rPr>
            </w:pPr>
            <w:r w:rsidRPr="003277F7">
              <w:rPr>
                <w:b/>
                <w:color w:val="000000"/>
              </w:rPr>
              <w:t>(VNĐ)</w:t>
            </w:r>
          </w:p>
        </w:tc>
      </w:tr>
      <w:tr w:rsidR="00007564" w14:paraId="291A6AE7" w14:textId="77777777" w:rsidTr="001F6CCE">
        <w:trPr>
          <w:trHeight w:val="407"/>
          <w:jc w:val="center"/>
        </w:trPr>
        <w:tc>
          <w:tcPr>
            <w:tcW w:w="652" w:type="dxa"/>
            <w:tcBorders>
              <w:top w:val="single" w:sz="4" w:space="0" w:color="auto"/>
              <w:left w:val="single" w:sz="4" w:space="0" w:color="auto"/>
              <w:bottom w:val="single" w:sz="4" w:space="0" w:color="auto"/>
              <w:right w:val="single" w:sz="4" w:space="0" w:color="auto"/>
            </w:tcBorders>
            <w:vAlign w:val="center"/>
          </w:tcPr>
          <w:p w14:paraId="638D6C11" w14:textId="7DE17BC9" w:rsidR="00007564" w:rsidRPr="003277F7" w:rsidRDefault="00007564" w:rsidP="008B771C">
            <w:pPr>
              <w:spacing w:before="120" w:after="120"/>
              <w:jc w:val="center"/>
              <w:rPr>
                <w:b/>
                <w:bCs/>
                <w:color w:val="000000"/>
              </w:rPr>
            </w:pPr>
            <w:r>
              <w:rPr>
                <w:b/>
                <w:bCs/>
                <w:color w:val="000000"/>
              </w:rPr>
              <w:t>A</w:t>
            </w:r>
          </w:p>
        </w:tc>
        <w:tc>
          <w:tcPr>
            <w:tcW w:w="4842" w:type="dxa"/>
            <w:tcBorders>
              <w:top w:val="single" w:sz="4" w:space="0" w:color="auto"/>
              <w:left w:val="single" w:sz="4" w:space="0" w:color="auto"/>
              <w:bottom w:val="single" w:sz="4" w:space="0" w:color="auto"/>
              <w:right w:val="single" w:sz="4" w:space="0" w:color="auto"/>
            </w:tcBorders>
            <w:vAlign w:val="center"/>
          </w:tcPr>
          <w:p w14:paraId="4377B113" w14:textId="52B16476" w:rsidR="00007564" w:rsidRPr="003277F7" w:rsidRDefault="00007564" w:rsidP="008B771C">
            <w:pPr>
              <w:spacing w:before="120" w:after="120"/>
              <w:rPr>
                <w:b/>
                <w:bCs/>
                <w:color w:val="000000"/>
              </w:rPr>
            </w:pPr>
            <w:r>
              <w:rPr>
                <w:b/>
                <w:bCs/>
                <w:color w:val="000000"/>
              </w:rPr>
              <w:t>Thiết bị nội soi</w:t>
            </w:r>
          </w:p>
        </w:tc>
        <w:tc>
          <w:tcPr>
            <w:tcW w:w="851" w:type="dxa"/>
            <w:tcBorders>
              <w:top w:val="single" w:sz="4" w:space="0" w:color="auto"/>
              <w:left w:val="single" w:sz="4" w:space="0" w:color="auto"/>
              <w:bottom w:val="single" w:sz="4" w:space="0" w:color="auto"/>
              <w:right w:val="single" w:sz="4" w:space="0" w:color="auto"/>
            </w:tcBorders>
            <w:vAlign w:val="center"/>
          </w:tcPr>
          <w:p w14:paraId="61D10B21" w14:textId="77777777" w:rsidR="00007564" w:rsidRPr="003277F7" w:rsidRDefault="00007564" w:rsidP="00007564">
            <w:pPr>
              <w:jc w:val="center"/>
              <w:rPr>
                <w:b/>
                <w:color w:val="000000"/>
              </w:rPr>
            </w:pPr>
          </w:p>
        </w:tc>
        <w:tc>
          <w:tcPr>
            <w:tcW w:w="992" w:type="dxa"/>
            <w:tcBorders>
              <w:top w:val="single" w:sz="4" w:space="0" w:color="auto"/>
              <w:left w:val="single" w:sz="4" w:space="0" w:color="auto"/>
              <w:bottom w:val="single" w:sz="4" w:space="0" w:color="auto"/>
              <w:right w:val="single" w:sz="4" w:space="0" w:color="auto"/>
            </w:tcBorders>
            <w:vAlign w:val="center"/>
          </w:tcPr>
          <w:p w14:paraId="2BA4DA0A" w14:textId="77777777" w:rsidR="00007564" w:rsidRPr="003277F7" w:rsidRDefault="00007564" w:rsidP="00007564">
            <w:pPr>
              <w:rPr>
                <w:b/>
                <w:color w:val="000000"/>
              </w:rPr>
            </w:pPr>
          </w:p>
        </w:tc>
        <w:tc>
          <w:tcPr>
            <w:tcW w:w="1134" w:type="dxa"/>
            <w:tcBorders>
              <w:top w:val="single" w:sz="4" w:space="0" w:color="auto"/>
              <w:left w:val="single" w:sz="4" w:space="0" w:color="auto"/>
              <w:bottom w:val="single" w:sz="4" w:space="0" w:color="auto"/>
              <w:right w:val="single" w:sz="4" w:space="0" w:color="auto"/>
            </w:tcBorders>
            <w:vAlign w:val="center"/>
          </w:tcPr>
          <w:p w14:paraId="6E4D7E6F" w14:textId="77777777" w:rsidR="00007564" w:rsidRPr="003277F7" w:rsidRDefault="00007564" w:rsidP="00007564">
            <w:pPr>
              <w:jc w:val="center"/>
              <w:rPr>
                <w:b/>
                <w:bCs/>
                <w:color w:val="000000"/>
              </w:rPr>
            </w:pPr>
          </w:p>
        </w:tc>
        <w:tc>
          <w:tcPr>
            <w:tcW w:w="1276" w:type="dxa"/>
            <w:tcBorders>
              <w:top w:val="single" w:sz="4" w:space="0" w:color="auto"/>
              <w:left w:val="single" w:sz="4" w:space="0" w:color="auto"/>
              <w:bottom w:val="single" w:sz="4" w:space="0" w:color="auto"/>
              <w:right w:val="single" w:sz="4" w:space="0" w:color="auto"/>
            </w:tcBorders>
            <w:vAlign w:val="center"/>
          </w:tcPr>
          <w:p w14:paraId="2DF84922" w14:textId="77777777" w:rsidR="00007564" w:rsidRPr="003277F7" w:rsidRDefault="00007564" w:rsidP="00007564">
            <w:pPr>
              <w:jc w:val="center"/>
              <w:rPr>
                <w:b/>
                <w:bCs/>
                <w:color w:val="000000"/>
              </w:rPr>
            </w:pPr>
          </w:p>
        </w:tc>
      </w:tr>
      <w:tr w:rsidR="00007564" w:rsidRPr="00E57F46" w14:paraId="1FF92FB3" w14:textId="77777777" w:rsidTr="001F6CCE">
        <w:trPr>
          <w:trHeight w:val="3383"/>
          <w:jc w:val="center"/>
        </w:trPr>
        <w:tc>
          <w:tcPr>
            <w:tcW w:w="652" w:type="dxa"/>
            <w:tcBorders>
              <w:top w:val="single" w:sz="4" w:space="0" w:color="auto"/>
              <w:left w:val="single" w:sz="4" w:space="0" w:color="auto"/>
              <w:bottom w:val="single" w:sz="4" w:space="0" w:color="auto"/>
              <w:right w:val="single" w:sz="4" w:space="0" w:color="auto"/>
            </w:tcBorders>
            <w:vAlign w:val="center"/>
          </w:tcPr>
          <w:p w14:paraId="399E3F84" w14:textId="74E71ECB" w:rsidR="0037607C" w:rsidRPr="00E57F46" w:rsidRDefault="0037607C" w:rsidP="008B771C">
            <w:pPr>
              <w:spacing w:before="120" w:after="120"/>
              <w:jc w:val="center"/>
              <w:rPr>
                <w:color w:val="000000"/>
              </w:rPr>
            </w:pPr>
            <w:r w:rsidRPr="00E57F46">
              <w:rPr>
                <w:color w:val="000000"/>
              </w:rPr>
              <w:t>1</w:t>
            </w:r>
          </w:p>
        </w:tc>
        <w:tc>
          <w:tcPr>
            <w:tcW w:w="4842" w:type="dxa"/>
            <w:tcBorders>
              <w:top w:val="single" w:sz="4" w:space="0" w:color="auto"/>
              <w:left w:val="single" w:sz="4" w:space="0" w:color="auto"/>
              <w:bottom w:val="single" w:sz="4" w:space="0" w:color="auto"/>
              <w:right w:val="single" w:sz="4" w:space="0" w:color="auto"/>
            </w:tcBorders>
          </w:tcPr>
          <w:p w14:paraId="06F790A2" w14:textId="38DF5BE9" w:rsidR="0037607C" w:rsidRPr="00E57F46" w:rsidRDefault="0037607C" w:rsidP="008B771C">
            <w:pPr>
              <w:spacing w:before="120" w:after="120"/>
              <w:rPr>
                <w:b/>
                <w:bCs/>
                <w:color w:val="000000"/>
                <w:szCs w:val="24"/>
                <w:shd w:val="clear" w:color="auto" w:fill="FAFAFA"/>
              </w:rPr>
            </w:pPr>
            <w:r w:rsidRPr="00E57F46">
              <w:rPr>
                <w:b/>
                <w:bCs/>
                <w:color w:val="000000"/>
                <w:szCs w:val="24"/>
                <w:shd w:val="clear" w:color="auto" w:fill="FAFAFA"/>
              </w:rPr>
              <w:t xml:space="preserve">Ống kính soi niệu quản bể </w:t>
            </w:r>
            <w:r>
              <w:rPr>
                <w:b/>
                <w:bCs/>
                <w:color w:val="000000"/>
                <w:szCs w:val="24"/>
                <w:shd w:val="clear" w:color="auto" w:fill="FAFAFA"/>
              </w:rPr>
              <w:t>thận, thị kính gập góc so với trục kính soi</w:t>
            </w:r>
          </w:p>
          <w:p w14:paraId="62745CFC" w14:textId="701417B3" w:rsidR="0037607C" w:rsidRPr="00E47A95" w:rsidRDefault="00C56B3C" w:rsidP="008B771C">
            <w:pPr>
              <w:spacing w:before="120" w:after="120"/>
              <w:rPr>
                <w:bCs/>
                <w:color w:val="000000"/>
                <w:szCs w:val="24"/>
                <w:shd w:val="clear" w:color="auto" w:fill="FAFAFA"/>
              </w:rPr>
            </w:pPr>
            <w:r>
              <w:rPr>
                <w:bCs/>
                <w:color w:val="000000"/>
                <w:szCs w:val="24"/>
                <w:shd w:val="clear" w:color="auto" w:fill="FAFAFA"/>
              </w:rPr>
              <w:t>- Mã hàng</w:t>
            </w:r>
            <w:r w:rsidR="0037607C" w:rsidRPr="00E47A95">
              <w:rPr>
                <w:bCs/>
                <w:color w:val="000000"/>
                <w:szCs w:val="24"/>
                <w:shd w:val="clear" w:color="auto" w:fill="FAFAFA"/>
              </w:rPr>
              <w:t>: 8703.524</w:t>
            </w:r>
          </w:p>
          <w:p w14:paraId="252009FD" w14:textId="77777777" w:rsidR="0037607C" w:rsidRPr="00E47A95" w:rsidRDefault="0037607C" w:rsidP="008B771C">
            <w:pPr>
              <w:spacing w:before="120" w:after="120"/>
              <w:rPr>
                <w:bCs/>
                <w:color w:val="000000"/>
                <w:shd w:val="clear" w:color="auto" w:fill="FAFAFA"/>
              </w:rPr>
            </w:pPr>
            <w:r w:rsidRPr="00E47A95">
              <w:rPr>
                <w:bCs/>
                <w:color w:val="000000"/>
                <w:shd w:val="clear" w:color="auto" w:fill="FAFAFA"/>
              </w:rPr>
              <w:t>- Số serie: 5000347449</w:t>
            </w:r>
          </w:p>
          <w:p w14:paraId="592BEB9A" w14:textId="77777777" w:rsidR="0037607C" w:rsidRPr="00E47A95" w:rsidRDefault="0037607C" w:rsidP="008B771C">
            <w:pPr>
              <w:spacing w:before="120" w:after="120"/>
              <w:rPr>
                <w:bCs/>
                <w:color w:val="000000"/>
                <w:shd w:val="clear" w:color="auto" w:fill="FAFAFA"/>
              </w:rPr>
            </w:pPr>
            <w:r w:rsidRPr="00E47A95">
              <w:rPr>
                <w:bCs/>
                <w:color w:val="000000"/>
                <w:shd w:val="clear" w:color="auto" w:fill="FAFAFA"/>
              </w:rPr>
              <w:t>- Hãng sản xuất: RichardWolf/ Đức</w:t>
            </w:r>
          </w:p>
          <w:p w14:paraId="04FA51BC" w14:textId="77777777" w:rsidR="0037607C" w:rsidRPr="00007564" w:rsidRDefault="0037607C" w:rsidP="008B771C">
            <w:pPr>
              <w:spacing w:before="120" w:after="120"/>
              <w:rPr>
                <w:bCs/>
                <w:i/>
                <w:color w:val="000000"/>
                <w:shd w:val="clear" w:color="auto" w:fill="FAFAFA"/>
              </w:rPr>
            </w:pPr>
            <w:r w:rsidRPr="00021445">
              <w:rPr>
                <w:bCs/>
                <w:i/>
                <w:color w:val="000000"/>
                <w:shd w:val="clear" w:color="auto" w:fill="FAFAFA"/>
              </w:rPr>
              <w:t>- Cấu hình sửa chữa thay thế:</w:t>
            </w:r>
          </w:p>
          <w:tbl>
            <w:tblPr>
              <w:tblW w:w="5020" w:type="dxa"/>
              <w:tblLayout w:type="fixed"/>
              <w:tblLook w:val="04A0" w:firstRow="1" w:lastRow="0" w:firstColumn="1" w:lastColumn="0" w:noHBand="0" w:noVBand="1"/>
            </w:tblPr>
            <w:tblGrid>
              <w:gridCol w:w="3818"/>
              <w:gridCol w:w="966"/>
              <w:gridCol w:w="236"/>
            </w:tblGrid>
            <w:tr w:rsidR="0037607C" w:rsidRPr="00E47A95" w14:paraId="2E29887A" w14:textId="77777777" w:rsidTr="003C2F20">
              <w:trPr>
                <w:gridAfter w:val="2"/>
                <w:wAfter w:w="1202" w:type="dxa"/>
                <w:trHeight w:val="345"/>
              </w:trPr>
              <w:tc>
                <w:tcPr>
                  <w:tcW w:w="3818" w:type="dxa"/>
                  <w:tcBorders>
                    <w:top w:val="nil"/>
                    <w:left w:val="nil"/>
                    <w:bottom w:val="nil"/>
                    <w:right w:val="nil"/>
                  </w:tcBorders>
                  <w:shd w:val="clear" w:color="auto" w:fill="auto"/>
                  <w:noWrap/>
                  <w:vAlign w:val="bottom"/>
                  <w:hideMark/>
                </w:tcPr>
                <w:p w14:paraId="121E4429" w14:textId="77777777" w:rsidR="0037607C" w:rsidRPr="00E47A95" w:rsidRDefault="0037607C" w:rsidP="008B771C">
                  <w:pPr>
                    <w:spacing w:before="120" w:after="120"/>
                    <w:rPr>
                      <w:iCs/>
                    </w:rPr>
                  </w:pPr>
                  <w:r w:rsidRPr="00E47A95">
                    <w:rPr>
                      <w:iCs/>
                    </w:rPr>
                    <w:t>14007240: Thấu kính</w:t>
                  </w:r>
                </w:p>
              </w:tc>
            </w:tr>
            <w:tr w:rsidR="0037607C" w:rsidRPr="00E47A95" w14:paraId="70A96426" w14:textId="77777777" w:rsidTr="003C2F20">
              <w:trPr>
                <w:gridAfter w:val="2"/>
                <w:wAfter w:w="1202" w:type="dxa"/>
                <w:trHeight w:val="345"/>
              </w:trPr>
              <w:tc>
                <w:tcPr>
                  <w:tcW w:w="3818" w:type="dxa"/>
                  <w:tcBorders>
                    <w:top w:val="nil"/>
                    <w:left w:val="nil"/>
                    <w:bottom w:val="nil"/>
                    <w:right w:val="nil"/>
                  </w:tcBorders>
                  <w:shd w:val="clear" w:color="auto" w:fill="auto"/>
                  <w:noWrap/>
                  <w:vAlign w:val="bottom"/>
                  <w:hideMark/>
                </w:tcPr>
                <w:p w14:paraId="0A6570E9" w14:textId="77777777" w:rsidR="0037607C" w:rsidRPr="00E47A95" w:rsidRDefault="0037607C" w:rsidP="008B771C">
                  <w:pPr>
                    <w:spacing w:before="120" w:after="120"/>
                    <w:rPr>
                      <w:iCs/>
                    </w:rPr>
                  </w:pPr>
                  <w:r w:rsidRPr="00E47A95">
                    <w:rPr>
                      <w:iCs/>
                    </w:rPr>
                    <w:t>14007243: Thấu kính</w:t>
                  </w:r>
                </w:p>
              </w:tc>
            </w:tr>
            <w:tr w:rsidR="0037607C" w:rsidRPr="00E47A95" w14:paraId="526E6211" w14:textId="77777777" w:rsidTr="003C2F20">
              <w:trPr>
                <w:gridAfter w:val="2"/>
                <w:wAfter w:w="1202" w:type="dxa"/>
                <w:trHeight w:val="345"/>
              </w:trPr>
              <w:tc>
                <w:tcPr>
                  <w:tcW w:w="3818" w:type="dxa"/>
                  <w:tcBorders>
                    <w:top w:val="nil"/>
                    <w:left w:val="nil"/>
                    <w:bottom w:val="nil"/>
                    <w:right w:val="nil"/>
                  </w:tcBorders>
                  <w:shd w:val="clear" w:color="auto" w:fill="auto"/>
                  <w:noWrap/>
                  <w:vAlign w:val="bottom"/>
                  <w:hideMark/>
                </w:tcPr>
                <w:p w14:paraId="2D73E6EA" w14:textId="77777777" w:rsidR="0037607C" w:rsidRPr="00E47A95" w:rsidRDefault="0037607C" w:rsidP="008B771C">
                  <w:pPr>
                    <w:spacing w:before="120" w:after="120"/>
                    <w:rPr>
                      <w:iCs/>
                    </w:rPr>
                  </w:pPr>
                  <w:r w:rsidRPr="00E47A95">
                    <w:rPr>
                      <w:iCs/>
                    </w:rPr>
                    <w:t>14013182: Thị kính</w:t>
                  </w:r>
                </w:p>
              </w:tc>
            </w:tr>
            <w:tr w:rsidR="0037607C" w:rsidRPr="00E47A95" w14:paraId="1112E57F" w14:textId="77777777" w:rsidTr="003C2F20">
              <w:trPr>
                <w:gridAfter w:val="2"/>
                <w:wAfter w:w="1202" w:type="dxa"/>
                <w:trHeight w:val="345"/>
              </w:trPr>
              <w:tc>
                <w:tcPr>
                  <w:tcW w:w="3818" w:type="dxa"/>
                  <w:tcBorders>
                    <w:top w:val="nil"/>
                    <w:left w:val="nil"/>
                    <w:bottom w:val="nil"/>
                    <w:right w:val="nil"/>
                  </w:tcBorders>
                  <w:shd w:val="clear" w:color="auto" w:fill="auto"/>
                  <w:noWrap/>
                  <w:vAlign w:val="bottom"/>
                  <w:hideMark/>
                </w:tcPr>
                <w:p w14:paraId="6FB515D1" w14:textId="77777777" w:rsidR="0037607C" w:rsidRPr="00E47A95" w:rsidRDefault="0037607C" w:rsidP="008B771C">
                  <w:pPr>
                    <w:spacing w:before="120" w:after="120"/>
                    <w:rPr>
                      <w:iCs/>
                    </w:rPr>
                  </w:pPr>
                  <w:r w:rsidRPr="00E47A95">
                    <w:rPr>
                      <w:iCs/>
                    </w:rPr>
                    <w:t>14051099: Bó sợi dẫn hình ảnh</w:t>
                  </w:r>
                </w:p>
              </w:tc>
            </w:tr>
            <w:tr w:rsidR="0037607C" w:rsidRPr="00E47A95" w14:paraId="5FC7668D" w14:textId="77777777" w:rsidTr="003C2F20">
              <w:trPr>
                <w:gridAfter w:val="2"/>
                <w:wAfter w:w="1202" w:type="dxa"/>
                <w:trHeight w:val="345"/>
              </w:trPr>
              <w:tc>
                <w:tcPr>
                  <w:tcW w:w="3818" w:type="dxa"/>
                  <w:tcBorders>
                    <w:top w:val="nil"/>
                    <w:left w:val="nil"/>
                    <w:bottom w:val="nil"/>
                    <w:right w:val="nil"/>
                  </w:tcBorders>
                  <w:shd w:val="clear" w:color="auto" w:fill="auto"/>
                  <w:noWrap/>
                  <w:vAlign w:val="bottom"/>
                  <w:hideMark/>
                </w:tcPr>
                <w:p w14:paraId="1CFAE246" w14:textId="77777777" w:rsidR="0037607C" w:rsidRPr="00E47A95" w:rsidRDefault="0037607C" w:rsidP="008B771C">
                  <w:pPr>
                    <w:spacing w:before="120" w:after="120"/>
                    <w:rPr>
                      <w:iCs/>
                    </w:rPr>
                  </w:pPr>
                  <w:r w:rsidRPr="00E47A95">
                    <w:rPr>
                      <w:iCs/>
                    </w:rPr>
                    <w:t>15052131: Vòng thị kính</w:t>
                  </w:r>
                </w:p>
              </w:tc>
            </w:tr>
            <w:tr w:rsidR="0037607C" w:rsidRPr="00E47A95" w14:paraId="0A3246B0" w14:textId="77777777" w:rsidTr="003C2F20">
              <w:trPr>
                <w:gridAfter w:val="2"/>
                <w:wAfter w:w="1202" w:type="dxa"/>
                <w:trHeight w:val="345"/>
              </w:trPr>
              <w:tc>
                <w:tcPr>
                  <w:tcW w:w="3818" w:type="dxa"/>
                  <w:tcBorders>
                    <w:top w:val="nil"/>
                    <w:left w:val="nil"/>
                    <w:bottom w:val="nil"/>
                    <w:right w:val="nil"/>
                  </w:tcBorders>
                  <w:shd w:val="clear" w:color="auto" w:fill="auto"/>
                  <w:noWrap/>
                  <w:vAlign w:val="bottom"/>
                  <w:hideMark/>
                </w:tcPr>
                <w:p w14:paraId="7FB6283A" w14:textId="77777777" w:rsidR="0037607C" w:rsidRPr="00E47A95" w:rsidRDefault="0037607C" w:rsidP="008B771C">
                  <w:pPr>
                    <w:spacing w:before="120" w:after="120"/>
                    <w:rPr>
                      <w:iCs/>
                    </w:rPr>
                  </w:pPr>
                  <w:r w:rsidRPr="00E47A95">
                    <w:rPr>
                      <w:iCs/>
                    </w:rPr>
                    <w:t>15086134: Bộ nối</w:t>
                  </w:r>
                </w:p>
              </w:tc>
            </w:tr>
            <w:tr w:rsidR="0037607C" w:rsidRPr="00E47A95" w14:paraId="2007FD02" w14:textId="77777777" w:rsidTr="003C2F20">
              <w:trPr>
                <w:gridAfter w:val="2"/>
                <w:wAfter w:w="1202" w:type="dxa"/>
                <w:trHeight w:val="345"/>
              </w:trPr>
              <w:tc>
                <w:tcPr>
                  <w:tcW w:w="3818" w:type="dxa"/>
                  <w:tcBorders>
                    <w:top w:val="nil"/>
                    <w:left w:val="nil"/>
                    <w:bottom w:val="nil"/>
                    <w:right w:val="nil"/>
                  </w:tcBorders>
                  <w:shd w:val="clear" w:color="auto" w:fill="auto"/>
                  <w:noWrap/>
                  <w:vAlign w:val="bottom"/>
                  <w:hideMark/>
                </w:tcPr>
                <w:p w14:paraId="45CE8D1A" w14:textId="77777777" w:rsidR="0037607C" w:rsidRPr="00E47A95" w:rsidRDefault="0037607C" w:rsidP="008B771C">
                  <w:pPr>
                    <w:spacing w:before="120" w:after="120"/>
                    <w:rPr>
                      <w:iCs/>
                    </w:rPr>
                  </w:pPr>
                  <w:r w:rsidRPr="00E47A95">
                    <w:rPr>
                      <w:iCs/>
                    </w:rPr>
                    <w:t>15106388: Khung thị kính</w:t>
                  </w:r>
                </w:p>
              </w:tc>
            </w:tr>
            <w:tr w:rsidR="0037607C" w:rsidRPr="00E47A95" w14:paraId="2D2F724E" w14:textId="77777777" w:rsidTr="003C2F20">
              <w:trPr>
                <w:gridAfter w:val="2"/>
                <w:wAfter w:w="1202" w:type="dxa"/>
                <w:trHeight w:val="345"/>
              </w:trPr>
              <w:tc>
                <w:tcPr>
                  <w:tcW w:w="3818" w:type="dxa"/>
                  <w:tcBorders>
                    <w:top w:val="nil"/>
                    <w:left w:val="nil"/>
                    <w:bottom w:val="nil"/>
                    <w:right w:val="nil"/>
                  </w:tcBorders>
                  <w:shd w:val="clear" w:color="auto" w:fill="auto"/>
                  <w:noWrap/>
                  <w:vAlign w:val="bottom"/>
                  <w:hideMark/>
                </w:tcPr>
                <w:p w14:paraId="6D81F20B" w14:textId="77777777" w:rsidR="0037607C" w:rsidRPr="00E47A95" w:rsidRDefault="0037607C" w:rsidP="008B771C">
                  <w:pPr>
                    <w:spacing w:before="120" w:after="120"/>
                    <w:rPr>
                      <w:iCs/>
                    </w:rPr>
                  </w:pPr>
                  <w:r w:rsidRPr="00E47A95">
                    <w:rPr>
                      <w:iCs/>
                    </w:rPr>
                    <w:t>15115100: Van màng</w:t>
                  </w:r>
                </w:p>
              </w:tc>
            </w:tr>
            <w:tr w:rsidR="0037607C" w:rsidRPr="00E47A95" w14:paraId="22F0618B" w14:textId="77777777" w:rsidTr="003C2F20">
              <w:trPr>
                <w:trHeight w:val="345"/>
              </w:trPr>
              <w:tc>
                <w:tcPr>
                  <w:tcW w:w="5020" w:type="dxa"/>
                  <w:gridSpan w:val="3"/>
                  <w:tcBorders>
                    <w:top w:val="nil"/>
                    <w:left w:val="nil"/>
                    <w:bottom w:val="nil"/>
                    <w:right w:val="nil"/>
                  </w:tcBorders>
                  <w:shd w:val="clear" w:color="auto" w:fill="auto"/>
                  <w:noWrap/>
                  <w:vAlign w:val="bottom"/>
                  <w:hideMark/>
                </w:tcPr>
                <w:p w14:paraId="1040D9CE" w14:textId="77777777" w:rsidR="0037607C" w:rsidRPr="00E47A95" w:rsidRDefault="0037607C" w:rsidP="008B771C">
                  <w:pPr>
                    <w:spacing w:before="120" w:after="120"/>
                    <w:rPr>
                      <w:iCs/>
                    </w:rPr>
                  </w:pPr>
                  <w:r w:rsidRPr="00E47A95">
                    <w:rPr>
                      <w:iCs/>
                    </w:rPr>
                    <w:t>15187092: Khung hình ảnh</w:t>
                  </w:r>
                </w:p>
              </w:tc>
            </w:tr>
            <w:tr w:rsidR="0037607C" w:rsidRPr="00E47A95" w14:paraId="3A5DE11B" w14:textId="77777777" w:rsidTr="003C2F20">
              <w:trPr>
                <w:trHeight w:val="345"/>
              </w:trPr>
              <w:tc>
                <w:tcPr>
                  <w:tcW w:w="5020" w:type="dxa"/>
                  <w:gridSpan w:val="3"/>
                  <w:tcBorders>
                    <w:top w:val="nil"/>
                    <w:left w:val="nil"/>
                    <w:bottom w:val="nil"/>
                    <w:right w:val="nil"/>
                  </w:tcBorders>
                  <w:shd w:val="clear" w:color="auto" w:fill="auto"/>
                  <w:noWrap/>
                  <w:vAlign w:val="bottom"/>
                  <w:hideMark/>
                </w:tcPr>
                <w:p w14:paraId="7ADAE3B0" w14:textId="77777777" w:rsidR="0037607C" w:rsidRPr="00E47A95" w:rsidRDefault="0037607C" w:rsidP="008B771C">
                  <w:pPr>
                    <w:spacing w:before="120" w:after="120"/>
                    <w:rPr>
                      <w:iCs/>
                    </w:rPr>
                  </w:pPr>
                  <w:r w:rsidRPr="00E47A95">
                    <w:rPr>
                      <w:iCs/>
                    </w:rPr>
                    <w:t>15256393: Bộ phận giữ van</w:t>
                  </w:r>
                </w:p>
              </w:tc>
            </w:tr>
            <w:tr w:rsidR="0037607C" w:rsidRPr="00E47A95" w14:paraId="73C90F98" w14:textId="77777777" w:rsidTr="003C2F20">
              <w:trPr>
                <w:trHeight w:val="345"/>
              </w:trPr>
              <w:tc>
                <w:tcPr>
                  <w:tcW w:w="5020" w:type="dxa"/>
                  <w:gridSpan w:val="3"/>
                  <w:tcBorders>
                    <w:top w:val="nil"/>
                    <w:left w:val="nil"/>
                    <w:bottom w:val="nil"/>
                    <w:right w:val="nil"/>
                  </w:tcBorders>
                  <w:shd w:val="clear" w:color="auto" w:fill="auto"/>
                  <w:noWrap/>
                  <w:vAlign w:val="bottom"/>
                  <w:hideMark/>
                </w:tcPr>
                <w:p w14:paraId="3E91A08D" w14:textId="77777777" w:rsidR="0037607C" w:rsidRPr="00E47A95" w:rsidRDefault="0037607C" w:rsidP="008B771C">
                  <w:pPr>
                    <w:spacing w:before="120" w:after="120"/>
                    <w:rPr>
                      <w:iCs/>
                    </w:rPr>
                  </w:pPr>
                  <w:r w:rsidRPr="00E47A95">
                    <w:rPr>
                      <w:iCs/>
                    </w:rPr>
                    <w:t>15457218: Khung gắn kênh dụng cụ</w:t>
                  </w:r>
                </w:p>
              </w:tc>
            </w:tr>
            <w:tr w:rsidR="0037607C" w:rsidRPr="00E47A95" w14:paraId="5090533D" w14:textId="77777777" w:rsidTr="003C2F20">
              <w:trPr>
                <w:trHeight w:val="345"/>
              </w:trPr>
              <w:tc>
                <w:tcPr>
                  <w:tcW w:w="5020" w:type="dxa"/>
                  <w:gridSpan w:val="3"/>
                  <w:tcBorders>
                    <w:top w:val="nil"/>
                    <w:left w:val="nil"/>
                    <w:bottom w:val="nil"/>
                    <w:right w:val="nil"/>
                  </w:tcBorders>
                  <w:shd w:val="clear" w:color="auto" w:fill="auto"/>
                  <w:noWrap/>
                  <w:vAlign w:val="bottom"/>
                  <w:hideMark/>
                </w:tcPr>
                <w:p w14:paraId="03683A46" w14:textId="77777777" w:rsidR="0037607C" w:rsidRPr="00E47A95" w:rsidRDefault="0037607C" w:rsidP="008B771C">
                  <w:pPr>
                    <w:spacing w:before="120" w:after="120"/>
                    <w:rPr>
                      <w:iCs/>
                    </w:rPr>
                  </w:pPr>
                  <w:r w:rsidRPr="00E47A95">
                    <w:rPr>
                      <w:iCs/>
                    </w:rPr>
                    <w:t>150081410: Vòng màu cam</w:t>
                  </w:r>
                </w:p>
              </w:tc>
            </w:tr>
            <w:tr w:rsidR="0037607C" w:rsidRPr="00E47A95" w14:paraId="71781655" w14:textId="77777777" w:rsidTr="003C2F20">
              <w:trPr>
                <w:trHeight w:val="345"/>
              </w:trPr>
              <w:tc>
                <w:tcPr>
                  <w:tcW w:w="4784" w:type="dxa"/>
                  <w:gridSpan w:val="2"/>
                  <w:tcBorders>
                    <w:top w:val="nil"/>
                    <w:left w:val="nil"/>
                    <w:bottom w:val="nil"/>
                    <w:right w:val="nil"/>
                  </w:tcBorders>
                  <w:shd w:val="clear" w:color="auto" w:fill="auto"/>
                  <w:noWrap/>
                  <w:vAlign w:val="bottom"/>
                  <w:hideMark/>
                </w:tcPr>
                <w:p w14:paraId="4BD633C2" w14:textId="77777777" w:rsidR="0037607C" w:rsidRPr="00E47A95" w:rsidRDefault="0037607C" w:rsidP="008B771C">
                  <w:pPr>
                    <w:spacing w:before="120" w:after="120"/>
                    <w:rPr>
                      <w:iCs/>
                    </w:rPr>
                  </w:pPr>
                  <w:r w:rsidRPr="00E47A95">
                    <w:rPr>
                      <w:iCs/>
                    </w:rPr>
                    <w:t>150081929: Vòng đệm</w:t>
                  </w:r>
                </w:p>
              </w:tc>
              <w:tc>
                <w:tcPr>
                  <w:tcW w:w="236" w:type="dxa"/>
                  <w:tcBorders>
                    <w:top w:val="nil"/>
                    <w:left w:val="nil"/>
                    <w:bottom w:val="nil"/>
                    <w:right w:val="nil"/>
                  </w:tcBorders>
                  <w:shd w:val="clear" w:color="auto" w:fill="auto"/>
                  <w:noWrap/>
                  <w:vAlign w:val="bottom"/>
                  <w:hideMark/>
                </w:tcPr>
                <w:p w14:paraId="738C8931" w14:textId="77777777" w:rsidR="0037607C" w:rsidRPr="00E47A95" w:rsidRDefault="0037607C" w:rsidP="008B771C">
                  <w:pPr>
                    <w:spacing w:before="120" w:after="120"/>
                    <w:rPr>
                      <w:b/>
                      <w:bCs/>
                    </w:rPr>
                  </w:pPr>
                </w:p>
              </w:tc>
            </w:tr>
            <w:tr w:rsidR="0037607C" w:rsidRPr="00E47A95" w14:paraId="6CD6FF34" w14:textId="77777777" w:rsidTr="003C2F20">
              <w:trPr>
                <w:trHeight w:val="345"/>
              </w:trPr>
              <w:tc>
                <w:tcPr>
                  <w:tcW w:w="5020" w:type="dxa"/>
                  <w:gridSpan w:val="3"/>
                  <w:tcBorders>
                    <w:top w:val="nil"/>
                    <w:left w:val="nil"/>
                    <w:bottom w:val="nil"/>
                    <w:right w:val="nil"/>
                  </w:tcBorders>
                  <w:shd w:val="clear" w:color="auto" w:fill="auto"/>
                  <w:noWrap/>
                  <w:vAlign w:val="bottom"/>
                  <w:hideMark/>
                </w:tcPr>
                <w:p w14:paraId="26FDACB2" w14:textId="77777777" w:rsidR="0037607C" w:rsidRPr="00E47A95" w:rsidRDefault="0037607C" w:rsidP="008B771C">
                  <w:pPr>
                    <w:spacing w:before="120" w:after="120"/>
                    <w:rPr>
                      <w:iCs/>
                    </w:rPr>
                  </w:pPr>
                  <w:r w:rsidRPr="00E47A95">
                    <w:rPr>
                      <w:iCs/>
                    </w:rPr>
                    <w:t>150081942: Vòng màu xanh</w:t>
                  </w:r>
                </w:p>
              </w:tc>
            </w:tr>
            <w:tr w:rsidR="0037607C" w:rsidRPr="00E47A95" w14:paraId="76A38E1E" w14:textId="77777777" w:rsidTr="003C2F20">
              <w:trPr>
                <w:trHeight w:val="345"/>
              </w:trPr>
              <w:tc>
                <w:tcPr>
                  <w:tcW w:w="5020" w:type="dxa"/>
                  <w:gridSpan w:val="3"/>
                  <w:tcBorders>
                    <w:top w:val="nil"/>
                    <w:left w:val="nil"/>
                    <w:bottom w:val="nil"/>
                    <w:right w:val="nil"/>
                  </w:tcBorders>
                  <w:shd w:val="clear" w:color="auto" w:fill="auto"/>
                  <w:noWrap/>
                  <w:vAlign w:val="bottom"/>
                  <w:hideMark/>
                </w:tcPr>
                <w:p w14:paraId="0F09663B" w14:textId="77777777" w:rsidR="0037607C" w:rsidRPr="00E47A95" w:rsidRDefault="0037607C" w:rsidP="008B771C">
                  <w:pPr>
                    <w:spacing w:before="120" w:after="120"/>
                    <w:rPr>
                      <w:iCs/>
                    </w:rPr>
                  </w:pPr>
                  <w:r w:rsidRPr="00E47A95">
                    <w:rPr>
                      <w:iCs/>
                    </w:rPr>
                    <w:t>154231133: Vỏ ngoài thân ống soi</w:t>
                  </w:r>
                </w:p>
              </w:tc>
            </w:tr>
          </w:tbl>
          <w:p w14:paraId="7B9006F0" w14:textId="77777777" w:rsidR="0037607C" w:rsidRPr="00E57F46" w:rsidRDefault="0037607C" w:rsidP="008B771C">
            <w:pPr>
              <w:spacing w:before="120" w:after="120"/>
              <w:rPr>
                <w:bCs/>
                <w:color w:val="000000"/>
                <w:szCs w:val="24"/>
                <w:shd w:val="clear" w:color="auto" w:fill="FAFAFA"/>
              </w:rPr>
            </w:pPr>
          </w:p>
        </w:tc>
        <w:tc>
          <w:tcPr>
            <w:tcW w:w="851" w:type="dxa"/>
            <w:tcBorders>
              <w:top w:val="single" w:sz="4" w:space="0" w:color="auto"/>
              <w:left w:val="single" w:sz="4" w:space="0" w:color="auto"/>
              <w:bottom w:val="single" w:sz="4" w:space="0" w:color="auto"/>
              <w:right w:val="single" w:sz="4" w:space="0" w:color="auto"/>
            </w:tcBorders>
            <w:vAlign w:val="center"/>
          </w:tcPr>
          <w:p w14:paraId="5F6710B5" w14:textId="77777777" w:rsidR="0037607C" w:rsidRPr="00E57F46" w:rsidRDefault="0037607C" w:rsidP="00007564">
            <w:pPr>
              <w:jc w:val="center"/>
              <w:rPr>
                <w:color w:val="000000"/>
                <w:szCs w:val="24"/>
              </w:rPr>
            </w:pPr>
            <w:r w:rsidRPr="00E57F46">
              <w:rPr>
                <w:color w:val="000000"/>
                <w:szCs w:val="24"/>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0FF8E2C6" w14:textId="4F436F22" w:rsidR="0037607C" w:rsidRPr="00E57F46" w:rsidRDefault="00007564" w:rsidP="00007564">
            <w:pPr>
              <w:jc w:val="center"/>
              <w:rPr>
                <w:color w:val="000000"/>
                <w:szCs w:val="24"/>
              </w:rPr>
            </w:pPr>
            <w:r>
              <w:rPr>
                <w:color w:val="000000"/>
                <w:szCs w:val="24"/>
              </w:rPr>
              <w:t>0</w:t>
            </w:r>
            <w:r w:rsidR="0037607C" w:rsidRPr="00E57F46">
              <w:rPr>
                <w:color w:val="000000"/>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14:paraId="5A207270" w14:textId="77777777" w:rsidR="0037607C" w:rsidRPr="004C6703" w:rsidRDefault="0037607C" w:rsidP="00007564">
            <w:pPr>
              <w:rPr>
                <w:color w:val="000000"/>
                <w:sz w:val="24"/>
                <w:szCs w:val="24"/>
              </w:rPr>
            </w:pPr>
            <w:r w:rsidRPr="004C6703">
              <w:rPr>
                <w:color w:val="000000"/>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29D3087B" w14:textId="77777777" w:rsidR="0037607C" w:rsidRPr="004C6703" w:rsidRDefault="0037607C" w:rsidP="00007564">
            <w:pPr>
              <w:tabs>
                <w:tab w:val="left" w:pos="2534"/>
                <w:tab w:val="left" w:pos="2893"/>
              </w:tabs>
              <w:ind w:right="1593"/>
              <w:rPr>
                <w:color w:val="000000"/>
              </w:rPr>
            </w:pPr>
            <w:r w:rsidRPr="004C6703">
              <w:rPr>
                <w:color w:val="000000"/>
              </w:rPr>
              <w:t xml:space="preserve">        </w:t>
            </w:r>
          </w:p>
        </w:tc>
      </w:tr>
      <w:tr w:rsidR="00007564" w:rsidRPr="00E57F46" w14:paraId="685750E2" w14:textId="77777777" w:rsidTr="001F6CCE">
        <w:trPr>
          <w:trHeight w:val="507"/>
          <w:jc w:val="center"/>
        </w:trPr>
        <w:tc>
          <w:tcPr>
            <w:tcW w:w="652" w:type="dxa"/>
            <w:tcBorders>
              <w:top w:val="single" w:sz="4" w:space="0" w:color="auto"/>
              <w:left w:val="single" w:sz="4" w:space="0" w:color="auto"/>
              <w:bottom w:val="single" w:sz="4" w:space="0" w:color="auto"/>
              <w:right w:val="single" w:sz="4" w:space="0" w:color="auto"/>
            </w:tcBorders>
            <w:vAlign w:val="center"/>
          </w:tcPr>
          <w:p w14:paraId="35A7B7C6" w14:textId="309D8A44" w:rsidR="0037607C" w:rsidRPr="00E57F46" w:rsidRDefault="0037607C" w:rsidP="008B771C">
            <w:pPr>
              <w:spacing w:before="120" w:after="120"/>
              <w:jc w:val="center"/>
              <w:rPr>
                <w:color w:val="000000"/>
              </w:rPr>
            </w:pPr>
            <w:r w:rsidRPr="00E57F46">
              <w:rPr>
                <w:color w:val="000000"/>
              </w:rPr>
              <w:lastRenderedPageBreak/>
              <w:t>2</w:t>
            </w:r>
          </w:p>
        </w:tc>
        <w:tc>
          <w:tcPr>
            <w:tcW w:w="4842" w:type="dxa"/>
            <w:tcBorders>
              <w:top w:val="single" w:sz="4" w:space="0" w:color="auto"/>
              <w:left w:val="single" w:sz="4" w:space="0" w:color="auto"/>
              <w:bottom w:val="single" w:sz="4" w:space="0" w:color="auto"/>
              <w:right w:val="single" w:sz="4" w:space="0" w:color="auto"/>
            </w:tcBorders>
          </w:tcPr>
          <w:p w14:paraId="7E420749" w14:textId="0888802D" w:rsidR="0037607C" w:rsidRPr="00E57F46" w:rsidRDefault="0037607C" w:rsidP="008B771C">
            <w:pPr>
              <w:spacing w:before="120" w:after="120"/>
              <w:rPr>
                <w:b/>
                <w:bCs/>
                <w:noProof/>
                <w:color w:val="000000"/>
                <w:szCs w:val="24"/>
              </w:rPr>
            </w:pPr>
            <w:r w:rsidRPr="00E57F46">
              <w:rPr>
                <w:b/>
                <w:bCs/>
                <w:noProof/>
                <w:color w:val="000000"/>
                <w:szCs w:val="24"/>
              </w:rPr>
              <w:t>Que tán sỏi dùng cho má</w:t>
            </w:r>
            <w:r w:rsidR="00007564">
              <w:rPr>
                <w:b/>
                <w:bCs/>
                <w:noProof/>
                <w:color w:val="000000"/>
                <w:szCs w:val="24"/>
              </w:rPr>
              <w:t>y tán sỏi xung hơi Lithoclast 2</w:t>
            </w:r>
          </w:p>
          <w:p w14:paraId="461E6BFD" w14:textId="5CEB9E46" w:rsidR="0037607C" w:rsidRPr="00E47A95" w:rsidRDefault="00C56B3C" w:rsidP="008B771C">
            <w:pPr>
              <w:spacing w:before="120" w:after="120"/>
              <w:rPr>
                <w:bCs/>
                <w:color w:val="000000"/>
                <w:szCs w:val="24"/>
                <w:shd w:val="clear" w:color="auto" w:fill="FAFAFA"/>
              </w:rPr>
            </w:pPr>
            <w:r>
              <w:rPr>
                <w:bCs/>
                <w:color w:val="000000"/>
                <w:szCs w:val="24"/>
                <w:shd w:val="clear" w:color="auto" w:fill="FAFAFA"/>
              </w:rPr>
              <w:t>- Mã hàng</w:t>
            </w:r>
            <w:r w:rsidR="0037607C" w:rsidRPr="00E47A95">
              <w:rPr>
                <w:bCs/>
                <w:color w:val="000000"/>
                <w:szCs w:val="24"/>
                <w:shd w:val="clear" w:color="auto" w:fill="FAFAFA"/>
              </w:rPr>
              <w:t>: EL-046</w:t>
            </w:r>
          </w:p>
          <w:p w14:paraId="1821951D" w14:textId="77777777" w:rsidR="0037607C" w:rsidRPr="00E47A95" w:rsidRDefault="0037607C" w:rsidP="008B771C">
            <w:pPr>
              <w:spacing w:before="120" w:after="120"/>
              <w:rPr>
                <w:bCs/>
                <w:color w:val="000000"/>
                <w:szCs w:val="24"/>
                <w:shd w:val="clear" w:color="auto" w:fill="FAFAFA"/>
              </w:rPr>
            </w:pPr>
            <w:r w:rsidRPr="00E47A95">
              <w:rPr>
                <w:bCs/>
                <w:color w:val="000000"/>
                <w:szCs w:val="24"/>
                <w:shd w:val="clear" w:color="auto" w:fill="FAFAFA"/>
              </w:rPr>
              <w:t xml:space="preserve">- </w:t>
            </w:r>
            <w:r>
              <w:rPr>
                <w:bCs/>
                <w:color w:val="000000"/>
                <w:szCs w:val="24"/>
                <w:shd w:val="clear" w:color="auto" w:fill="FAFAFA"/>
              </w:rPr>
              <w:t>Hãng sản xuất</w:t>
            </w:r>
            <w:r w:rsidRPr="00E47A95">
              <w:rPr>
                <w:bCs/>
                <w:color w:val="000000"/>
                <w:szCs w:val="24"/>
                <w:shd w:val="clear" w:color="auto" w:fill="FAFAFA"/>
              </w:rPr>
              <w:t xml:space="preserve">: EMS/ Thụy Sĩ </w:t>
            </w:r>
          </w:p>
          <w:p w14:paraId="5B6248F5" w14:textId="17C36AFE" w:rsidR="0037607C" w:rsidRPr="00021445" w:rsidRDefault="0037607C" w:rsidP="008B771C">
            <w:pPr>
              <w:spacing w:before="120" w:after="120"/>
              <w:rPr>
                <w:bCs/>
                <w:i/>
                <w:noProof/>
                <w:color w:val="000000"/>
                <w:szCs w:val="24"/>
              </w:rPr>
            </w:pPr>
            <w:r w:rsidRPr="00021445">
              <w:rPr>
                <w:bCs/>
                <w:i/>
                <w:noProof/>
                <w:color w:val="000000"/>
                <w:szCs w:val="24"/>
              </w:rPr>
              <w:t xml:space="preserve">- </w:t>
            </w:r>
            <w:r w:rsidRPr="00021445">
              <w:rPr>
                <w:bCs/>
                <w:noProof/>
                <w:color w:val="000000"/>
                <w:szCs w:val="24"/>
              </w:rPr>
              <w:t>Cấu hình:</w:t>
            </w:r>
            <w:r w:rsidRPr="00007564">
              <w:rPr>
                <w:bCs/>
                <w:i/>
                <w:noProof/>
                <w:color w:val="000000"/>
                <w:szCs w:val="24"/>
              </w:rPr>
              <w:t xml:space="preserve"> </w:t>
            </w:r>
            <w:r w:rsidR="00021445">
              <w:rPr>
                <w:bCs/>
                <w:noProof/>
                <w:color w:val="000000"/>
                <w:szCs w:val="24"/>
              </w:rPr>
              <w:t>Đường kính 0,8 mm, dài 605</w:t>
            </w:r>
            <w:r w:rsidRPr="00E47A95">
              <w:rPr>
                <w:bCs/>
                <w:noProof/>
                <w:color w:val="000000"/>
                <w:szCs w:val="24"/>
              </w:rPr>
              <w:t>mm</w:t>
            </w:r>
          </w:p>
        </w:tc>
        <w:tc>
          <w:tcPr>
            <w:tcW w:w="851" w:type="dxa"/>
            <w:tcBorders>
              <w:top w:val="single" w:sz="4" w:space="0" w:color="auto"/>
              <w:left w:val="single" w:sz="4" w:space="0" w:color="auto"/>
              <w:bottom w:val="single" w:sz="4" w:space="0" w:color="auto"/>
              <w:right w:val="single" w:sz="4" w:space="0" w:color="auto"/>
            </w:tcBorders>
            <w:vAlign w:val="center"/>
          </w:tcPr>
          <w:p w14:paraId="6495CD85" w14:textId="77777777" w:rsidR="0037607C" w:rsidRPr="00E57F46" w:rsidRDefault="0037607C" w:rsidP="00007564">
            <w:pPr>
              <w:jc w:val="center"/>
              <w:rPr>
                <w:color w:val="000000"/>
                <w:szCs w:val="24"/>
              </w:rPr>
            </w:pPr>
            <w:r w:rsidRPr="00E57F46">
              <w:rPr>
                <w:color w:val="000000"/>
                <w:szCs w:val="24"/>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61FA6472" w14:textId="06804E0E" w:rsidR="0037607C" w:rsidRPr="00E57F46" w:rsidRDefault="00007564" w:rsidP="00007564">
            <w:pPr>
              <w:jc w:val="center"/>
              <w:rPr>
                <w:color w:val="000000"/>
                <w:szCs w:val="24"/>
              </w:rPr>
            </w:pPr>
            <w:r>
              <w:rPr>
                <w:color w:val="000000"/>
                <w:szCs w:val="24"/>
              </w:rPr>
              <w:t>0</w:t>
            </w:r>
            <w:r w:rsidR="0037607C" w:rsidRPr="00E57F46">
              <w:rPr>
                <w:color w:val="000000"/>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14:paraId="5DEC504A" w14:textId="77777777" w:rsidR="0037607C" w:rsidRPr="004C6703" w:rsidRDefault="0037607C" w:rsidP="00007564">
            <w:pPr>
              <w:rPr>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DD10FC8" w14:textId="77777777" w:rsidR="0037607C" w:rsidRPr="004C6703" w:rsidRDefault="0037607C" w:rsidP="00007564">
            <w:pPr>
              <w:rPr>
                <w:color w:val="000000"/>
              </w:rPr>
            </w:pPr>
          </w:p>
        </w:tc>
      </w:tr>
      <w:tr w:rsidR="00007564" w:rsidRPr="00007564" w14:paraId="159A8D47" w14:textId="77777777" w:rsidTr="001F6CCE">
        <w:trPr>
          <w:trHeight w:val="507"/>
          <w:jc w:val="center"/>
        </w:trPr>
        <w:tc>
          <w:tcPr>
            <w:tcW w:w="652" w:type="dxa"/>
            <w:tcBorders>
              <w:top w:val="single" w:sz="4" w:space="0" w:color="auto"/>
              <w:left w:val="single" w:sz="4" w:space="0" w:color="auto"/>
              <w:bottom w:val="single" w:sz="4" w:space="0" w:color="auto"/>
              <w:right w:val="single" w:sz="4" w:space="0" w:color="auto"/>
            </w:tcBorders>
            <w:vAlign w:val="center"/>
          </w:tcPr>
          <w:p w14:paraId="55882FA7" w14:textId="4CC9769A" w:rsidR="00007564" w:rsidRPr="00007564" w:rsidRDefault="00007564" w:rsidP="008B771C">
            <w:pPr>
              <w:spacing w:before="120" w:after="120"/>
              <w:jc w:val="center"/>
              <w:rPr>
                <w:b/>
                <w:color w:val="000000"/>
              </w:rPr>
            </w:pPr>
            <w:r>
              <w:rPr>
                <w:b/>
                <w:color w:val="000000"/>
              </w:rPr>
              <w:t>B</w:t>
            </w:r>
          </w:p>
        </w:tc>
        <w:tc>
          <w:tcPr>
            <w:tcW w:w="4842" w:type="dxa"/>
            <w:tcBorders>
              <w:top w:val="single" w:sz="4" w:space="0" w:color="auto"/>
              <w:left w:val="single" w:sz="4" w:space="0" w:color="auto"/>
              <w:bottom w:val="single" w:sz="4" w:space="0" w:color="auto"/>
              <w:right w:val="single" w:sz="4" w:space="0" w:color="auto"/>
            </w:tcBorders>
            <w:vAlign w:val="center"/>
          </w:tcPr>
          <w:p w14:paraId="649906E9" w14:textId="7F3CE9E5" w:rsidR="00007564" w:rsidRPr="00007564" w:rsidRDefault="00007564" w:rsidP="008B771C">
            <w:pPr>
              <w:spacing w:before="120" w:after="120"/>
              <w:rPr>
                <w:b/>
                <w:bCs/>
                <w:noProof/>
                <w:color w:val="000000"/>
                <w:szCs w:val="24"/>
              </w:rPr>
            </w:pPr>
            <w:r>
              <w:rPr>
                <w:b/>
                <w:bCs/>
                <w:noProof/>
                <w:color w:val="000000"/>
                <w:szCs w:val="24"/>
              </w:rPr>
              <w:t>M</w:t>
            </w:r>
            <w:r w:rsidRPr="00007564">
              <w:rPr>
                <w:b/>
                <w:bCs/>
                <w:noProof/>
                <w:color w:val="000000"/>
                <w:szCs w:val="24"/>
              </w:rPr>
              <w:t>áy gây mê</w:t>
            </w:r>
          </w:p>
        </w:tc>
        <w:tc>
          <w:tcPr>
            <w:tcW w:w="851" w:type="dxa"/>
            <w:tcBorders>
              <w:top w:val="single" w:sz="4" w:space="0" w:color="auto"/>
              <w:left w:val="single" w:sz="4" w:space="0" w:color="auto"/>
              <w:bottom w:val="single" w:sz="4" w:space="0" w:color="auto"/>
              <w:right w:val="single" w:sz="4" w:space="0" w:color="auto"/>
            </w:tcBorders>
            <w:vAlign w:val="center"/>
          </w:tcPr>
          <w:p w14:paraId="5DAB1267" w14:textId="77777777" w:rsidR="00007564" w:rsidRPr="00007564" w:rsidRDefault="00007564" w:rsidP="00007564">
            <w:pPr>
              <w:jc w:val="center"/>
              <w:rPr>
                <w:b/>
                <w:color w:val="000000"/>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06EDD9A1" w14:textId="77777777" w:rsidR="00007564" w:rsidRPr="00007564" w:rsidRDefault="00007564" w:rsidP="00007564">
            <w:pPr>
              <w:jc w:val="center"/>
              <w:rPr>
                <w:b/>
                <w:color w:val="000000"/>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6DC2B1A7" w14:textId="77777777" w:rsidR="00007564" w:rsidRPr="00007564" w:rsidRDefault="00007564" w:rsidP="00007564">
            <w:pPr>
              <w:jc w:val="center"/>
              <w:rPr>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1264E66" w14:textId="77777777" w:rsidR="00007564" w:rsidRPr="00007564" w:rsidRDefault="00007564" w:rsidP="00007564">
            <w:pPr>
              <w:jc w:val="center"/>
              <w:rPr>
                <w:b/>
                <w:color w:val="000000"/>
              </w:rPr>
            </w:pPr>
          </w:p>
        </w:tc>
      </w:tr>
      <w:tr w:rsidR="00007564" w:rsidRPr="00E57F46" w14:paraId="50F680E7" w14:textId="77777777" w:rsidTr="001F6CCE">
        <w:trPr>
          <w:trHeight w:val="656"/>
          <w:jc w:val="center"/>
        </w:trPr>
        <w:tc>
          <w:tcPr>
            <w:tcW w:w="652" w:type="dxa"/>
            <w:tcBorders>
              <w:top w:val="single" w:sz="4" w:space="0" w:color="auto"/>
              <w:left w:val="single" w:sz="4" w:space="0" w:color="auto"/>
              <w:bottom w:val="single" w:sz="4" w:space="0" w:color="auto"/>
              <w:right w:val="single" w:sz="4" w:space="0" w:color="auto"/>
            </w:tcBorders>
            <w:vAlign w:val="center"/>
          </w:tcPr>
          <w:p w14:paraId="78C6D726" w14:textId="67D7CA49" w:rsidR="0037607C" w:rsidRPr="00E57F46" w:rsidRDefault="00007564" w:rsidP="008B771C">
            <w:pPr>
              <w:spacing w:before="120" w:after="120"/>
              <w:jc w:val="center"/>
              <w:rPr>
                <w:color w:val="000000"/>
              </w:rPr>
            </w:pPr>
            <w:r>
              <w:rPr>
                <w:color w:val="000000"/>
              </w:rPr>
              <w:t>1</w:t>
            </w:r>
          </w:p>
        </w:tc>
        <w:tc>
          <w:tcPr>
            <w:tcW w:w="4842" w:type="dxa"/>
            <w:tcBorders>
              <w:top w:val="single" w:sz="4" w:space="0" w:color="auto"/>
              <w:left w:val="single" w:sz="4" w:space="0" w:color="auto"/>
              <w:bottom w:val="single" w:sz="4" w:space="0" w:color="auto"/>
              <w:right w:val="single" w:sz="4" w:space="0" w:color="auto"/>
            </w:tcBorders>
          </w:tcPr>
          <w:p w14:paraId="7F38BFF7" w14:textId="77777777" w:rsidR="0037607C" w:rsidRPr="00E57F46" w:rsidRDefault="0037607C" w:rsidP="008B771C">
            <w:pPr>
              <w:spacing w:before="120" w:after="120"/>
              <w:rPr>
                <w:b/>
                <w:bCs/>
                <w:noProof/>
                <w:color w:val="000000"/>
                <w:szCs w:val="24"/>
              </w:rPr>
            </w:pPr>
            <w:r w:rsidRPr="00E57F46">
              <w:rPr>
                <w:b/>
                <w:bCs/>
                <w:noProof/>
                <w:color w:val="000000"/>
                <w:szCs w:val="24"/>
              </w:rPr>
              <w:t>Bộ linh kiện bảo dưỡng cho máy gây mê Fabilus GS – loại 5 năm và bộ kít cosy bảo dưỡng 2 năm</w:t>
            </w:r>
            <w:r>
              <w:rPr>
                <w:b/>
                <w:bCs/>
                <w:noProof/>
                <w:color w:val="000000"/>
                <w:szCs w:val="24"/>
              </w:rPr>
              <w:t>.</w:t>
            </w:r>
          </w:p>
          <w:p w14:paraId="3F296DFA" w14:textId="336BB9E3" w:rsidR="0037607C" w:rsidRPr="00E57F46" w:rsidRDefault="0037607C" w:rsidP="008B771C">
            <w:pPr>
              <w:spacing w:before="120" w:after="120"/>
              <w:rPr>
                <w:bCs/>
                <w:noProof/>
                <w:color w:val="000000"/>
                <w:szCs w:val="24"/>
              </w:rPr>
            </w:pPr>
            <w:r>
              <w:rPr>
                <w:bCs/>
                <w:noProof/>
                <w:color w:val="000000"/>
                <w:szCs w:val="24"/>
              </w:rPr>
              <w:t xml:space="preserve">- </w:t>
            </w:r>
            <w:r w:rsidR="00C56B3C">
              <w:rPr>
                <w:bCs/>
                <w:noProof/>
                <w:color w:val="000000"/>
                <w:szCs w:val="24"/>
              </w:rPr>
              <w:t>Mã số</w:t>
            </w:r>
            <w:r w:rsidRPr="00E57F46">
              <w:rPr>
                <w:bCs/>
                <w:noProof/>
                <w:color w:val="000000"/>
                <w:szCs w:val="24"/>
              </w:rPr>
              <w:t>: MX08153+MX0887</w:t>
            </w:r>
          </w:p>
          <w:p w14:paraId="336CE46A" w14:textId="77777777" w:rsidR="0037607C" w:rsidRPr="00E57F46" w:rsidRDefault="0037607C" w:rsidP="008B771C">
            <w:pPr>
              <w:spacing w:before="120" w:after="120"/>
              <w:rPr>
                <w:bCs/>
                <w:noProof/>
                <w:color w:val="000000"/>
                <w:szCs w:val="24"/>
              </w:rPr>
            </w:pPr>
            <w:r>
              <w:rPr>
                <w:bCs/>
                <w:noProof/>
                <w:color w:val="000000"/>
                <w:szCs w:val="24"/>
              </w:rPr>
              <w:t xml:space="preserve">- </w:t>
            </w:r>
            <w:r w:rsidRPr="00E47A95">
              <w:rPr>
                <w:bCs/>
                <w:color w:val="000000"/>
                <w:szCs w:val="24"/>
                <w:shd w:val="clear" w:color="auto" w:fill="FAFAFA"/>
              </w:rPr>
              <w:t>Hãng sản xuất</w:t>
            </w:r>
            <w:r w:rsidRPr="00E57F46">
              <w:rPr>
                <w:bCs/>
                <w:noProof/>
                <w:color w:val="000000"/>
                <w:szCs w:val="24"/>
              </w:rPr>
              <w:t xml:space="preserve">: Dreager – Đức </w:t>
            </w:r>
          </w:p>
        </w:tc>
        <w:tc>
          <w:tcPr>
            <w:tcW w:w="851" w:type="dxa"/>
            <w:tcBorders>
              <w:top w:val="single" w:sz="4" w:space="0" w:color="auto"/>
              <w:left w:val="single" w:sz="4" w:space="0" w:color="auto"/>
              <w:bottom w:val="single" w:sz="4" w:space="0" w:color="auto"/>
              <w:right w:val="single" w:sz="4" w:space="0" w:color="auto"/>
            </w:tcBorders>
            <w:vAlign w:val="center"/>
          </w:tcPr>
          <w:p w14:paraId="7383931E" w14:textId="77777777" w:rsidR="0037607C" w:rsidRPr="00E57F46" w:rsidRDefault="0037607C" w:rsidP="00007564">
            <w:pPr>
              <w:jc w:val="center"/>
              <w:rPr>
                <w:color w:val="000000"/>
                <w:szCs w:val="24"/>
              </w:rPr>
            </w:pPr>
            <w:r w:rsidRPr="00E57F46">
              <w:rPr>
                <w:color w:val="000000"/>
                <w:szCs w:val="24"/>
              </w:rPr>
              <w:t>Bộ</w:t>
            </w:r>
          </w:p>
        </w:tc>
        <w:tc>
          <w:tcPr>
            <w:tcW w:w="992" w:type="dxa"/>
            <w:tcBorders>
              <w:top w:val="single" w:sz="4" w:space="0" w:color="auto"/>
              <w:left w:val="single" w:sz="4" w:space="0" w:color="auto"/>
              <w:bottom w:val="single" w:sz="4" w:space="0" w:color="auto"/>
              <w:right w:val="single" w:sz="4" w:space="0" w:color="auto"/>
            </w:tcBorders>
            <w:vAlign w:val="center"/>
          </w:tcPr>
          <w:p w14:paraId="19AFD339" w14:textId="57A6D6A0" w:rsidR="0037607C" w:rsidRPr="00E57F46" w:rsidRDefault="00932D00" w:rsidP="00007564">
            <w:pPr>
              <w:jc w:val="center"/>
              <w:rPr>
                <w:color w:val="000000"/>
                <w:szCs w:val="24"/>
              </w:rPr>
            </w:pPr>
            <w:r>
              <w:rPr>
                <w:color w:val="000000"/>
                <w:szCs w:val="24"/>
              </w:rPr>
              <w:t>0</w:t>
            </w:r>
            <w:r w:rsidR="0037607C" w:rsidRPr="00E57F46">
              <w:rPr>
                <w:color w:val="000000"/>
                <w:szCs w:val="24"/>
              </w:rPr>
              <w:t>4</w:t>
            </w:r>
          </w:p>
        </w:tc>
        <w:tc>
          <w:tcPr>
            <w:tcW w:w="1134" w:type="dxa"/>
            <w:tcBorders>
              <w:top w:val="single" w:sz="4" w:space="0" w:color="auto"/>
              <w:left w:val="single" w:sz="4" w:space="0" w:color="auto"/>
              <w:bottom w:val="single" w:sz="4" w:space="0" w:color="auto"/>
              <w:right w:val="single" w:sz="4" w:space="0" w:color="auto"/>
            </w:tcBorders>
            <w:vAlign w:val="center"/>
          </w:tcPr>
          <w:p w14:paraId="0946E5C9" w14:textId="77777777" w:rsidR="0037607C" w:rsidRPr="004C6703" w:rsidRDefault="0037607C" w:rsidP="00007564">
            <w:pPr>
              <w:rPr>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FEA0CB5" w14:textId="77777777" w:rsidR="0037607C" w:rsidRPr="004C6703" w:rsidRDefault="0037607C" w:rsidP="00007564">
            <w:pPr>
              <w:rPr>
                <w:color w:val="000000"/>
              </w:rPr>
            </w:pPr>
          </w:p>
        </w:tc>
      </w:tr>
      <w:tr w:rsidR="00007564" w:rsidRPr="00E57F46" w14:paraId="03B5603F" w14:textId="77777777" w:rsidTr="001F6CCE">
        <w:trPr>
          <w:trHeight w:val="656"/>
          <w:jc w:val="center"/>
        </w:trPr>
        <w:tc>
          <w:tcPr>
            <w:tcW w:w="652" w:type="dxa"/>
            <w:tcBorders>
              <w:top w:val="single" w:sz="4" w:space="0" w:color="auto"/>
              <w:left w:val="single" w:sz="4" w:space="0" w:color="auto"/>
              <w:bottom w:val="single" w:sz="4" w:space="0" w:color="auto"/>
              <w:right w:val="single" w:sz="4" w:space="0" w:color="auto"/>
            </w:tcBorders>
            <w:vAlign w:val="center"/>
          </w:tcPr>
          <w:p w14:paraId="0179C910" w14:textId="0A2DACE1" w:rsidR="00007564" w:rsidRPr="00E57F46" w:rsidRDefault="00007564" w:rsidP="008B771C">
            <w:pPr>
              <w:spacing w:before="120" w:after="120"/>
              <w:jc w:val="center"/>
              <w:rPr>
                <w:color w:val="000000"/>
              </w:rPr>
            </w:pPr>
            <w:r>
              <w:rPr>
                <w:color w:val="000000"/>
              </w:rPr>
              <w:t>C</w:t>
            </w:r>
          </w:p>
        </w:tc>
        <w:tc>
          <w:tcPr>
            <w:tcW w:w="4842" w:type="dxa"/>
            <w:tcBorders>
              <w:top w:val="single" w:sz="4" w:space="0" w:color="auto"/>
              <w:left w:val="single" w:sz="4" w:space="0" w:color="auto"/>
              <w:bottom w:val="single" w:sz="4" w:space="0" w:color="auto"/>
              <w:right w:val="single" w:sz="4" w:space="0" w:color="auto"/>
            </w:tcBorders>
            <w:vAlign w:val="center"/>
          </w:tcPr>
          <w:p w14:paraId="38232DCD" w14:textId="1934A3F3" w:rsidR="00007564" w:rsidRPr="00E57F46" w:rsidRDefault="00007564" w:rsidP="008B771C">
            <w:pPr>
              <w:spacing w:before="120" w:after="120"/>
              <w:rPr>
                <w:b/>
                <w:bCs/>
                <w:noProof/>
                <w:color w:val="000000"/>
                <w:szCs w:val="24"/>
              </w:rPr>
            </w:pPr>
            <w:r>
              <w:rPr>
                <w:b/>
                <w:bCs/>
                <w:noProof/>
                <w:color w:val="000000"/>
                <w:szCs w:val="24"/>
              </w:rPr>
              <w:t xml:space="preserve">Máy </w:t>
            </w:r>
            <w:r w:rsidRPr="00E57F46">
              <w:rPr>
                <w:b/>
                <w:bCs/>
                <w:noProof/>
                <w:color w:val="000000"/>
                <w:szCs w:val="24"/>
              </w:rPr>
              <w:t xml:space="preserve">siêu âm Logiq S7 </w:t>
            </w:r>
            <w:r w:rsidRPr="00E47A95">
              <w:rPr>
                <w:b/>
                <w:bCs/>
                <w:noProof/>
                <w:color w:val="000000"/>
                <w:szCs w:val="24"/>
              </w:rPr>
              <w:t>Expert</w:t>
            </w:r>
          </w:p>
        </w:tc>
        <w:tc>
          <w:tcPr>
            <w:tcW w:w="851" w:type="dxa"/>
            <w:tcBorders>
              <w:top w:val="single" w:sz="4" w:space="0" w:color="auto"/>
              <w:left w:val="single" w:sz="4" w:space="0" w:color="auto"/>
              <w:bottom w:val="single" w:sz="4" w:space="0" w:color="auto"/>
              <w:right w:val="single" w:sz="4" w:space="0" w:color="auto"/>
            </w:tcBorders>
            <w:vAlign w:val="center"/>
          </w:tcPr>
          <w:p w14:paraId="38A0D3C9" w14:textId="77777777" w:rsidR="00007564" w:rsidRPr="00E57F46" w:rsidRDefault="00007564" w:rsidP="00007564">
            <w:pPr>
              <w:jc w:val="center"/>
              <w:rPr>
                <w:color w:val="000000"/>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0CE9A1CF" w14:textId="77777777" w:rsidR="00007564" w:rsidRPr="00E57F46" w:rsidRDefault="00007564" w:rsidP="00007564">
            <w:pPr>
              <w:jc w:val="center"/>
              <w:rPr>
                <w:color w:val="000000"/>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79F1493A" w14:textId="77777777" w:rsidR="00007564" w:rsidRPr="004C6703" w:rsidRDefault="00007564" w:rsidP="00007564">
            <w:pPr>
              <w:jc w:val="center"/>
              <w:rPr>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8933DC4" w14:textId="77777777" w:rsidR="00007564" w:rsidRPr="004C6703" w:rsidRDefault="00007564" w:rsidP="00007564">
            <w:pPr>
              <w:jc w:val="center"/>
              <w:rPr>
                <w:color w:val="000000"/>
              </w:rPr>
            </w:pPr>
          </w:p>
        </w:tc>
      </w:tr>
      <w:tr w:rsidR="00007564" w:rsidRPr="00E57F46" w14:paraId="733CDA18" w14:textId="77777777" w:rsidTr="001F6CCE">
        <w:trPr>
          <w:trHeight w:val="644"/>
          <w:jc w:val="center"/>
        </w:trPr>
        <w:tc>
          <w:tcPr>
            <w:tcW w:w="652" w:type="dxa"/>
            <w:tcBorders>
              <w:top w:val="single" w:sz="4" w:space="0" w:color="auto"/>
              <w:left w:val="single" w:sz="4" w:space="0" w:color="auto"/>
              <w:bottom w:val="single" w:sz="4" w:space="0" w:color="auto"/>
              <w:right w:val="single" w:sz="4" w:space="0" w:color="auto"/>
            </w:tcBorders>
            <w:vAlign w:val="center"/>
          </w:tcPr>
          <w:p w14:paraId="1BBBEF38" w14:textId="5ED087E7" w:rsidR="0037607C" w:rsidRPr="00E57F46" w:rsidRDefault="003878D5" w:rsidP="008B771C">
            <w:pPr>
              <w:spacing w:before="120" w:after="120"/>
              <w:jc w:val="center"/>
              <w:rPr>
                <w:color w:val="000000"/>
              </w:rPr>
            </w:pPr>
            <w:r>
              <w:rPr>
                <w:color w:val="000000"/>
              </w:rPr>
              <w:t>1</w:t>
            </w:r>
          </w:p>
        </w:tc>
        <w:tc>
          <w:tcPr>
            <w:tcW w:w="4842" w:type="dxa"/>
            <w:tcBorders>
              <w:top w:val="single" w:sz="4" w:space="0" w:color="auto"/>
              <w:left w:val="single" w:sz="4" w:space="0" w:color="auto"/>
              <w:bottom w:val="single" w:sz="4" w:space="0" w:color="auto"/>
              <w:right w:val="single" w:sz="4" w:space="0" w:color="auto"/>
            </w:tcBorders>
          </w:tcPr>
          <w:p w14:paraId="13D4EDE5" w14:textId="7AACB034" w:rsidR="0037607C" w:rsidRDefault="00007564" w:rsidP="008B771C">
            <w:pPr>
              <w:spacing w:before="120" w:after="120"/>
              <w:rPr>
                <w:bCs/>
                <w:noProof/>
                <w:color w:val="000000"/>
                <w:szCs w:val="24"/>
              </w:rPr>
            </w:pPr>
            <w:r>
              <w:rPr>
                <w:b/>
                <w:bCs/>
                <w:noProof/>
                <w:color w:val="000000"/>
                <w:szCs w:val="24"/>
              </w:rPr>
              <w:t xml:space="preserve">Board </w:t>
            </w:r>
            <w:r w:rsidR="0037607C" w:rsidRPr="00E57F46">
              <w:rPr>
                <w:b/>
                <w:bCs/>
                <w:noProof/>
                <w:color w:val="000000"/>
                <w:szCs w:val="24"/>
              </w:rPr>
              <w:t>PIL PWA</w:t>
            </w:r>
            <w:r w:rsidR="0037607C">
              <w:rPr>
                <w:b/>
                <w:bCs/>
                <w:noProof/>
                <w:color w:val="000000"/>
                <w:szCs w:val="24"/>
              </w:rPr>
              <w:t xml:space="preserve"> </w:t>
            </w:r>
            <w:r w:rsidR="0037607C" w:rsidRPr="00E57F46">
              <w:rPr>
                <w:b/>
                <w:bCs/>
                <w:noProof/>
                <w:color w:val="000000"/>
                <w:szCs w:val="24"/>
              </w:rPr>
              <w:t xml:space="preserve">(Dùng cho máy siêu âm Logiq S7 </w:t>
            </w:r>
            <w:r w:rsidR="0037607C" w:rsidRPr="00E47A95">
              <w:rPr>
                <w:b/>
                <w:bCs/>
                <w:noProof/>
                <w:color w:val="000000"/>
                <w:szCs w:val="24"/>
              </w:rPr>
              <w:t>Expert R3</w:t>
            </w:r>
            <w:r>
              <w:rPr>
                <w:b/>
                <w:bCs/>
                <w:noProof/>
                <w:color w:val="000000"/>
                <w:szCs w:val="24"/>
              </w:rPr>
              <w:t>)</w:t>
            </w:r>
          </w:p>
          <w:p w14:paraId="6AB726A8" w14:textId="5CD5192C" w:rsidR="0037607C" w:rsidRPr="00E47A95" w:rsidRDefault="0037607C" w:rsidP="008B771C">
            <w:pPr>
              <w:spacing w:before="120" w:after="120"/>
              <w:rPr>
                <w:b/>
                <w:bCs/>
                <w:noProof/>
                <w:color w:val="000000"/>
                <w:szCs w:val="24"/>
              </w:rPr>
            </w:pPr>
            <w:r>
              <w:rPr>
                <w:bCs/>
                <w:noProof/>
                <w:color w:val="000000"/>
                <w:szCs w:val="24"/>
              </w:rPr>
              <w:t>- S</w:t>
            </w:r>
            <w:r w:rsidR="00C56B3C">
              <w:rPr>
                <w:bCs/>
                <w:noProof/>
                <w:color w:val="000000"/>
                <w:szCs w:val="24"/>
              </w:rPr>
              <w:t>ố seri</w:t>
            </w:r>
            <w:r w:rsidRPr="00E57F46">
              <w:rPr>
                <w:bCs/>
                <w:noProof/>
                <w:color w:val="000000"/>
                <w:szCs w:val="24"/>
              </w:rPr>
              <w:t>: LS7001838</w:t>
            </w:r>
          </w:p>
          <w:p w14:paraId="0F52EB47" w14:textId="342C62C7" w:rsidR="0037607C" w:rsidRPr="00E57F46" w:rsidRDefault="0037607C" w:rsidP="008B771C">
            <w:pPr>
              <w:spacing w:before="120" w:after="120"/>
              <w:rPr>
                <w:bCs/>
                <w:noProof/>
                <w:color w:val="000000"/>
                <w:szCs w:val="24"/>
              </w:rPr>
            </w:pPr>
            <w:r>
              <w:rPr>
                <w:bCs/>
                <w:noProof/>
                <w:color w:val="000000"/>
                <w:szCs w:val="24"/>
              </w:rPr>
              <w:t xml:space="preserve">- </w:t>
            </w:r>
            <w:r w:rsidR="00C56B3C">
              <w:rPr>
                <w:bCs/>
                <w:noProof/>
                <w:color w:val="000000"/>
                <w:szCs w:val="24"/>
              </w:rPr>
              <w:t>Mã hàng</w:t>
            </w:r>
            <w:r w:rsidRPr="00E57F46">
              <w:rPr>
                <w:bCs/>
                <w:noProof/>
                <w:color w:val="000000"/>
                <w:szCs w:val="24"/>
              </w:rPr>
              <w:t>: 5422540-2</w:t>
            </w:r>
          </w:p>
          <w:p w14:paraId="7B18BA03" w14:textId="77777777" w:rsidR="0037607C" w:rsidRPr="00E57F46" w:rsidRDefault="0037607C" w:rsidP="008B771C">
            <w:pPr>
              <w:spacing w:before="120" w:after="120"/>
              <w:rPr>
                <w:b/>
                <w:bCs/>
                <w:noProof/>
                <w:color w:val="000000"/>
                <w:szCs w:val="24"/>
              </w:rPr>
            </w:pPr>
            <w:r>
              <w:rPr>
                <w:bCs/>
                <w:noProof/>
                <w:color w:val="000000"/>
                <w:szCs w:val="24"/>
              </w:rPr>
              <w:t xml:space="preserve">- </w:t>
            </w:r>
            <w:r w:rsidRPr="00E47A95">
              <w:rPr>
                <w:bCs/>
                <w:color w:val="000000"/>
                <w:szCs w:val="24"/>
                <w:shd w:val="clear" w:color="auto" w:fill="FAFAFA"/>
              </w:rPr>
              <w:t>Hãng sản xuất</w:t>
            </w:r>
            <w:r w:rsidRPr="00E57F46">
              <w:rPr>
                <w:bCs/>
                <w:noProof/>
                <w:color w:val="000000"/>
                <w:szCs w:val="24"/>
              </w:rPr>
              <w:t xml:space="preserve">: GE – Hàn Quốc </w:t>
            </w:r>
            <w:r w:rsidRPr="00E57F46">
              <w:rPr>
                <w:b/>
                <w:bCs/>
                <w:noProof/>
                <w:color w:val="000000"/>
                <w:szCs w:val="24"/>
              </w:rPr>
              <w:t xml:space="preserve"> </w:t>
            </w:r>
          </w:p>
        </w:tc>
        <w:tc>
          <w:tcPr>
            <w:tcW w:w="851" w:type="dxa"/>
            <w:tcBorders>
              <w:top w:val="single" w:sz="4" w:space="0" w:color="auto"/>
              <w:left w:val="single" w:sz="4" w:space="0" w:color="auto"/>
              <w:bottom w:val="single" w:sz="4" w:space="0" w:color="auto"/>
              <w:right w:val="single" w:sz="4" w:space="0" w:color="auto"/>
            </w:tcBorders>
            <w:vAlign w:val="center"/>
          </w:tcPr>
          <w:p w14:paraId="7EA50045" w14:textId="77777777" w:rsidR="0037607C" w:rsidRPr="00E57F46" w:rsidRDefault="0037607C" w:rsidP="00007564">
            <w:pPr>
              <w:jc w:val="center"/>
              <w:rPr>
                <w:color w:val="000000"/>
                <w:szCs w:val="24"/>
              </w:rPr>
            </w:pPr>
            <w:r w:rsidRPr="00E57F46">
              <w:rPr>
                <w:color w:val="000000"/>
                <w:szCs w:val="24"/>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1B084896" w14:textId="2854C8C4" w:rsidR="0037607C" w:rsidRPr="00E57F46" w:rsidRDefault="00932D00" w:rsidP="00007564">
            <w:pPr>
              <w:jc w:val="center"/>
              <w:rPr>
                <w:color w:val="000000"/>
                <w:szCs w:val="24"/>
              </w:rPr>
            </w:pPr>
            <w:r>
              <w:rPr>
                <w:color w:val="000000"/>
                <w:szCs w:val="24"/>
              </w:rPr>
              <w:t>0</w:t>
            </w:r>
            <w:r w:rsidR="0037607C" w:rsidRPr="00E57F46">
              <w:rPr>
                <w:color w:val="000000"/>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14:paraId="27D55D2A" w14:textId="77777777" w:rsidR="0037607C" w:rsidRPr="004C6703" w:rsidRDefault="0037607C" w:rsidP="00007564">
            <w:pPr>
              <w:rPr>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F63D05A" w14:textId="77777777" w:rsidR="0037607C" w:rsidRPr="004C6703" w:rsidRDefault="0037607C" w:rsidP="00007564">
            <w:pPr>
              <w:rPr>
                <w:color w:val="000000"/>
              </w:rPr>
            </w:pPr>
          </w:p>
        </w:tc>
      </w:tr>
      <w:tr w:rsidR="00007564" w:rsidRPr="003878D5" w14:paraId="43834964" w14:textId="77777777" w:rsidTr="001F6CCE">
        <w:trPr>
          <w:trHeight w:val="644"/>
          <w:jc w:val="center"/>
        </w:trPr>
        <w:tc>
          <w:tcPr>
            <w:tcW w:w="652" w:type="dxa"/>
            <w:tcBorders>
              <w:top w:val="single" w:sz="4" w:space="0" w:color="auto"/>
              <w:left w:val="single" w:sz="4" w:space="0" w:color="auto"/>
              <w:bottom w:val="single" w:sz="4" w:space="0" w:color="auto"/>
              <w:right w:val="single" w:sz="4" w:space="0" w:color="auto"/>
            </w:tcBorders>
            <w:vAlign w:val="center"/>
          </w:tcPr>
          <w:p w14:paraId="06B447FF" w14:textId="00FA9797" w:rsidR="00007564" w:rsidRPr="003878D5" w:rsidRDefault="003878D5" w:rsidP="008B771C">
            <w:pPr>
              <w:spacing w:before="120" w:after="120"/>
              <w:jc w:val="center"/>
              <w:rPr>
                <w:b/>
                <w:color w:val="000000"/>
              </w:rPr>
            </w:pPr>
            <w:r w:rsidRPr="003878D5">
              <w:rPr>
                <w:b/>
                <w:color w:val="000000"/>
              </w:rPr>
              <w:t>D</w:t>
            </w:r>
          </w:p>
        </w:tc>
        <w:tc>
          <w:tcPr>
            <w:tcW w:w="4842" w:type="dxa"/>
            <w:tcBorders>
              <w:top w:val="single" w:sz="4" w:space="0" w:color="auto"/>
              <w:left w:val="single" w:sz="4" w:space="0" w:color="auto"/>
              <w:bottom w:val="single" w:sz="4" w:space="0" w:color="auto"/>
              <w:right w:val="single" w:sz="4" w:space="0" w:color="auto"/>
            </w:tcBorders>
            <w:vAlign w:val="center"/>
          </w:tcPr>
          <w:p w14:paraId="4D3AC4B2" w14:textId="1A38761B" w:rsidR="00007564" w:rsidRPr="003878D5" w:rsidRDefault="003878D5" w:rsidP="008B771C">
            <w:pPr>
              <w:spacing w:before="120" w:after="120"/>
              <w:rPr>
                <w:b/>
                <w:bCs/>
                <w:noProof/>
                <w:color w:val="000000"/>
                <w:szCs w:val="24"/>
              </w:rPr>
            </w:pPr>
            <w:r w:rsidRPr="003878D5">
              <w:rPr>
                <w:b/>
                <w:bCs/>
                <w:szCs w:val="24"/>
              </w:rPr>
              <w:t>Máy theo dõi bệnh nhân</w:t>
            </w:r>
          </w:p>
        </w:tc>
        <w:tc>
          <w:tcPr>
            <w:tcW w:w="851" w:type="dxa"/>
            <w:tcBorders>
              <w:top w:val="single" w:sz="4" w:space="0" w:color="auto"/>
              <w:left w:val="single" w:sz="4" w:space="0" w:color="auto"/>
              <w:bottom w:val="single" w:sz="4" w:space="0" w:color="auto"/>
              <w:right w:val="single" w:sz="4" w:space="0" w:color="auto"/>
            </w:tcBorders>
            <w:vAlign w:val="center"/>
          </w:tcPr>
          <w:p w14:paraId="6298D04E" w14:textId="77777777" w:rsidR="00007564" w:rsidRPr="003878D5" w:rsidRDefault="00007564" w:rsidP="003878D5">
            <w:pPr>
              <w:jc w:val="center"/>
              <w:rPr>
                <w:b/>
                <w:color w:val="000000"/>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1B7C32E7" w14:textId="77777777" w:rsidR="00007564" w:rsidRPr="003878D5" w:rsidRDefault="00007564" w:rsidP="003878D5">
            <w:pPr>
              <w:jc w:val="center"/>
              <w:rPr>
                <w:b/>
                <w:color w:val="000000"/>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06B99759" w14:textId="77777777" w:rsidR="00007564" w:rsidRPr="003878D5" w:rsidRDefault="00007564" w:rsidP="003878D5">
            <w:pPr>
              <w:jc w:val="center"/>
              <w:rPr>
                <w:b/>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8EFD321" w14:textId="77777777" w:rsidR="00007564" w:rsidRPr="003878D5" w:rsidRDefault="00007564" w:rsidP="003878D5">
            <w:pPr>
              <w:jc w:val="center"/>
              <w:rPr>
                <w:b/>
                <w:color w:val="000000"/>
              </w:rPr>
            </w:pPr>
          </w:p>
        </w:tc>
      </w:tr>
      <w:tr w:rsidR="00007564" w:rsidRPr="00E57F46" w14:paraId="3B300518" w14:textId="77777777" w:rsidTr="001F6CCE">
        <w:trPr>
          <w:trHeight w:val="70"/>
          <w:jc w:val="center"/>
        </w:trPr>
        <w:tc>
          <w:tcPr>
            <w:tcW w:w="652" w:type="dxa"/>
            <w:tcBorders>
              <w:top w:val="single" w:sz="4" w:space="0" w:color="auto"/>
              <w:left w:val="single" w:sz="4" w:space="0" w:color="auto"/>
              <w:bottom w:val="single" w:sz="4" w:space="0" w:color="auto"/>
              <w:right w:val="single" w:sz="4" w:space="0" w:color="auto"/>
            </w:tcBorders>
            <w:vAlign w:val="center"/>
          </w:tcPr>
          <w:p w14:paraId="0087BCEA" w14:textId="3F4F84C8" w:rsidR="0037607C" w:rsidRPr="00E57F46" w:rsidRDefault="003878D5" w:rsidP="008B771C">
            <w:pPr>
              <w:spacing w:before="120" w:after="120"/>
              <w:jc w:val="center"/>
              <w:rPr>
                <w:color w:val="000000"/>
              </w:rPr>
            </w:pPr>
            <w:r>
              <w:rPr>
                <w:color w:val="000000"/>
              </w:rPr>
              <w:t>1</w:t>
            </w:r>
          </w:p>
          <w:p w14:paraId="72670996" w14:textId="77777777" w:rsidR="0037607C" w:rsidRPr="00E57F46" w:rsidRDefault="0037607C" w:rsidP="008B771C">
            <w:pPr>
              <w:spacing w:before="120" w:after="120"/>
              <w:jc w:val="center"/>
              <w:rPr>
                <w:color w:val="000000"/>
              </w:rPr>
            </w:pPr>
          </w:p>
        </w:tc>
        <w:tc>
          <w:tcPr>
            <w:tcW w:w="4842" w:type="dxa"/>
            <w:tcBorders>
              <w:top w:val="single" w:sz="4" w:space="0" w:color="auto"/>
              <w:left w:val="single" w:sz="4" w:space="0" w:color="auto"/>
              <w:bottom w:val="single" w:sz="4" w:space="0" w:color="auto"/>
              <w:right w:val="single" w:sz="4" w:space="0" w:color="auto"/>
            </w:tcBorders>
          </w:tcPr>
          <w:p w14:paraId="75E7C29D" w14:textId="735CFA8F" w:rsidR="0037607C" w:rsidRPr="00E57F46" w:rsidRDefault="0037607C" w:rsidP="008B771C">
            <w:pPr>
              <w:spacing w:before="120" w:after="120"/>
              <w:rPr>
                <w:b/>
                <w:bCs/>
                <w:szCs w:val="24"/>
              </w:rPr>
            </w:pPr>
            <w:r w:rsidRPr="00E57F46">
              <w:rPr>
                <w:b/>
                <w:bCs/>
                <w:szCs w:val="24"/>
              </w:rPr>
              <w:t xml:space="preserve">Cáp điện tim cho </w:t>
            </w:r>
            <w:r w:rsidR="003878D5">
              <w:rPr>
                <w:b/>
                <w:bCs/>
                <w:szCs w:val="24"/>
              </w:rPr>
              <w:t>M</w:t>
            </w:r>
            <w:r w:rsidRPr="00E57F46">
              <w:rPr>
                <w:b/>
                <w:bCs/>
                <w:szCs w:val="24"/>
              </w:rPr>
              <w:t xml:space="preserve">áy theo dõi bệnh nhân </w:t>
            </w:r>
            <w:r w:rsidR="003878D5">
              <w:rPr>
                <w:b/>
                <w:bCs/>
                <w:szCs w:val="24"/>
              </w:rPr>
              <w:t>(H</w:t>
            </w:r>
            <w:r w:rsidRPr="00E57F46">
              <w:rPr>
                <w:b/>
                <w:bCs/>
                <w:szCs w:val="24"/>
              </w:rPr>
              <w:t>ãng Nihon Kohden</w:t>
            </w:r>
            <w:r w:rsidR="003878D5">
              <w:rPr>
                <w:b/>
                <w:bCs/>
                <w:szCs w:val="24"/>
              </w:rPr>
              <w:t>)</w:t>
            </w:r>
          </w:p>
          <w:p w14:paraId="572207D4" w14:textId="77777777" w:rsidR="0037607C" w:rsidRPr="00E57F46" w:rsidRDefault="0037607C" w:rsidP="008B771C">
            <w:pPr>
              <w:spacing w:before="120" w:after="120"/>
              <w:rPr>
                <w:szCs w:val="24"/>
              </w:rPr>
            </w:pPr>
            <w:r>
              <w:rPr>
                <w:szCs w:val="24"/>
              </w:rPr>
              <w:t xml:space="preserve">- </w:t>
            </w:r>
            <w:r w:rsidRPr="00E57F46">
              <w:rPr>
                <w:szCs w:val="24"/>
              </w:rPr>
              <w:t>Code: K911</w:t>
            </w:r>
          </w:p>
          <w:p w14:paraId="4F934787" w14:textId="77777777" w:rsidR="0037607C" w:rsidRPr="00E57F46" w:rsidRDefault="0037607C" w:rsidP="008B771C">
            <w:pPr>
              <w:spacing w:before="120" w:after="120"/>
              <w:rPr>
                <w:szCs w:val="24"/>
              </w:rPr>
            </w:pPr>
            <w:r>
              <w:rPr>
                <w:szCs w:val="24"/>
              </w:rPr>
              <w:t xml:space="preserve">- </w:t>
            </w:r>
            <w:r w:rsidRPr="00E57F46">
              <w:rPr>
                <w:szCs w:val="24"/>
              </w:rPr>
              <w:t>Hãng</w:t>
            </w:r>
            <w:r>
              <w:rPr>
                <w:szCs w:val="24"/>
              </w:rPr>
              <w:t xml:space="preserve"> sản xuất</w:t>
            </w:r>
            <w:r w:rsidRPr="00E57F46">
              <w:rPr>
                <w:szCs w:val="24"/>
              </w:rPr>
              <w:t>: Nihon Kohden Corporation</w:t>
            </w:r>
          </w:p>
          <w:p w14:paraId="602BD504" w14:textId="77777777" w:rsidR="0037607C" w:rsidRPr="00E57F46" w:rsidRDefault="0037607C" w:rsidP="008B771C">
            <w:pPr>
              <w:spacing w:before="120" w:after="120"/>
              <w:rPr>
                <w:szCs w:val="24"/>
              </w:rPr>
            </w:pPr>
            <w:r>
              <w:rPr>
                <w:szCs w:val="24"/>
              </w:rPr>
              <w:t xml:space="preserve">- </w:t>
            </w:r>
            <w:r w:rsidRPr="00E57F46">
              <w:rPr>
                <w:szCs w:val="24"/>
              </w:rPr>
              <w:t>Xuất xứ: Nhật Bản</w:t>
            </w:r>
          </w:p>
          <w:p w14:paraId="0C97E587" w14:textId="77777777" w:rsidR="0037607C" w:rsidRPr="00E57F46" w:rsidRDefault="0037607C" w:rsidP="008B771C">
            <w:pPr>
              <w:spacing w:before="120" w:after="120"/>
              <w:rPr>
                <w:szCs w:val="24"/>
              </w:rPr>
            </w:pPr>
            <w:r>
              <w:rPr>
                <w:szCs w:val="24"/>
              </w:rPr>
              <w:t xml:space="preserve">- </w:t>
            </w:r>
            <w:r w:rsidRPr="00E57F46">
              <w:rPr>
                <w:szCs w:val="24"/>
              </w:rPr>
              <w:t>Kích thước: 0.8m</w:t>
            </w:r>
          </w:p>
          <w:p w14:paraId="3A4D352C" w14:textId="18DEB59F" w:rsidR="0037607C" w:rsidRPr="00E57F46" w:rsidRDefault="0037607C" w:rsidP="008B771C">
            <w:pPr>
              <w:spacing w:before="120" w:after="120"/>
              <w:rPr>
                <w:szCs w:val="24"/>
              </w:rPr>
            </w:pPr>
            <w:r>
              <w:rPr>
                <w:szCs w:val="24"/>
              </w:rPr>
              <w:t xml:space="preserve">- </w:t>
            </w:r>
            <w:r w:rsidRPr="00E57F46">
              <w:rPr>
                <w:szCs w:val="24"/>
              </w:rPr>
              <w:t xml:space="preserve">Quy cách màu: </w:t>
            </w:r>
            <w:r w:rsidR="00C56B3C">
              <w:rPr>
                <w:szCs w:val="24"/>
              </w:rPr>
              <w:t>Đ</w:t>
            </w:r>
            <w:r w:rsidRPr="00E57F46">
              <w:rPr>
                <w:szCs w:val="24"/>
              </w:rPr>
              <w:t>ỏ vàng xanh.</w:t>
            </w:r>
          </w:p>
          <w:p w14:paraId="3EFDBD9D" w14:textId="02963FE5" w:rsidR="0037607C" w:rsidRPr="00E57F46" w:rsidRDefault="0037607C" w:rsidP="008B771C">
            <w:pPr>
              <w:spacing w:before="120" w:after="120"/>
              <w:rPr>
                <w:szCs w:val="24"/>
              </w:rPr>
            </w:pPr>
            <w:r>
              <w:rPr>
                <w:szCs w:val="24"/>
              </w:rPr>
              <w:t xml:space="preserve">- </w:t>
            </w:r>
            <w:r w:rsidRPr="00E57F46">
              <w:rPr>
                <w:szCs w:val="24"/>
              </w:rPr>
              <w:t xml:space="preserve">Kiều dáng: </w:t>
            </w:r>
            <w:r w:rsidR="00C56B3C">
              <w:rPr>
                <w:szCs w:val="24"/>
              </w:rPr>
              <w:t>Đ</w:t>
            </w:r>
            <w:r w:rsidRPr="00E57F46">
              <w:rPr>
                <w:szCs w:val="24"/>
              </w:rPr>
              <w:t>ầu kẹp</w:t>
            </w:r>
          </w:p>
          <w:p w14:paraId="276007B4" w14:textId="77777777" w:rsidR="0037607C" w:rsidRPr="00E57F46" w:rsidRDefault="0037607C" w:rsidP="008B771C">
            <w:pPr>
              <w:spacing w:before="120" w:after="120"/>
              <w:rPr>
                <w:szCs w:val="24"/>
              </w:rPr>
            </w:pPr>
            <w:r>
              <w:rPr>
                <w:szCs w:val="24"/>
              </w:rPr>
              <w:t>- Loại sử dụng nhiều lần</w:t>
            </w:r>
            <w:r w:rsidRPr="00E57F46">
              <w:rPr>
                <w:szCs w:val="24"/>
              </w:rPr>
              <w:t>. Tương thích với máy monitor hãng Nihon Kolden</w:t>
            </w:r>
            <w:r>
              <w:rPr>
                <w:szCs w:val="24"/>
              </w:rPr>
              <w:t>.</w:t>
            </w:r>
          </w:p>
        </w:tc>
        <w:tc>
          <w:tcPr>
            <w:tcW w:w="851" w:type="dxa"/>
            <w:tcBorders>
              <w:top w:val="single" w:sz="4" w:space="0" w:color="auto"/>
              <w:left w:val="single" w:sz="4" w:space="0" w:color="auto"/>
              <w:bottom w:val="single" w:sz="4" w:space="0" w:color="auto"/>
              <w:right w:val="single" w:sz="4" w:space="0" w:color="auto"/>
            </w:tcBorders>
            <w:vAlign w:val="center"/>
          </w:tcPr>
          <w:p w14:paraId="2A144BCD" w14:textId="77777777" w:rsidR="0037607C" w:rsidRPr="00E57F46" w:rsidRDefault="0037607C" w:rsidP="00007564">
            <w:pPr>
              <w:jc w:val="center"/>
              <w:rPr>
                <w:color w:val="000000"/>
                <w:szCs w:val="24"/>
              </w:rPr>
            </w:pPr>
            <w:r w:rsidRPr="00E57F46">
              <w:rPr>
                <w:color w:val="000000"/>
                <w:szCs w:val="24"/>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67ACAEEB" w14:textId="77777777" w:rsidR="0037607C" w:rsidRPr="00E57F46" w:rsidRDefault="0037607C" w:rsidP="00007564">
            <w:pPr>
              <w:jc w:val="center"/>
              <w:rPr>
                <w:color w:val="000000"/>
                <w:szCs w:val="24"/>
              </w:rPr>
            </w:pPr>
            <w:r w:rsidRPr="00E57F46">
              <w:rPr>
                <w:color w:val="000000"/>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14:paraId="66BF5718" w14:textId="77777777" w:rsidR="0037607C" w:rsidRPr="004C6703" w:rsidRDefault="0037607C" w:rsidP="00007564">
            <w:pPr>
              <w:rPr>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57D18DF" w14:textId="77777777" w:rsidR="0037607C" w:rsidRPr="004C6703" w:rsidRDefault="0037607C" w:rsidP="00007564">
            <w:pPr>
              <w:rPr>
                <w:color w:val="000000"/>
              </w:rPr>
            </w:pPr>
          </w:p>
        </w:tc>
      </w:tr>
      <w:tr w:rsidR="00007564" w:rsidRPr="00E57F46" w14:paraId="6FCF3279" w14:textId="77777777" w:rsidTr="001F6CCE">
        <w:trPr>
          <w:trHeight w:val="2521"/>
          <w:jc w:val="center"/>
        </w:trPr>
        <w:tc>
          <w:tcPr>
            <w:tcW w:w="652" w:type="dxa"/>
            <w:tcBorders>
              <w:top w:val="single" w:sz="4" w:space="0" w:color="auto"/>
              <w:left w:val="single" w:sz="4" w:space="0" w:color="auto"/>
              <w:bottom w:val="single" w:sz="4" w:space="0" w:color="auto"/>
              <w:right w:val="single" w:sz="4" w:space="0" w:color="auto"/>
            </w:tcBorders>
            <w:vAlign w:val="center"/>
          </w:tcPr>
          <w:p w14:paraId="3C403AA4" w14:textId="3B387940" w:rsidR="0037607C" w:rsidRPr="00E57F46" w:rsidRDefault="003878D5" w:rsidP="008B771C">
            <w:pPr>
              <w:spacing w:before="120" w:after="120"/>
              <w:jc w:val="center"/>
              <w:rPr>
                <w:color w:val="000000"/>
              </w:rPr>
            </w:pPr>
            <w:r>
              <w:rPr>
                <w:color w:val="000000"/>
              </w:rPr>
              <w:lastRenderedPageBreak/>
              <w:t>2</w:t>
            </w:r>
          </w:p>
        </w:tc>
        <w:tc>
          <w:tcPr>
            <w:tcW w:w="4842" w:type="dxa"/>
            <w:tcBorders>
              <w:top w:val="single" w:sz="4" w:space="0" w:color="auto"/>
              <w:left w:val="single" w:sz="4" w:space="0" w:color="auto"/>
              <w:bottom w:val="single" w:sz="4" w:space="0" w:color="auto"/>
              <w:right w:val="single" w:sz="4" w:space="0" w:color="auto"/>
            </w:tcBorders>
          </w:tcPr>
          <w:p w14:paraId="07168604" w14:textId="14077D0A" w:rsidR="0037607C" w:rsidRPr="00E57F46" w:rsidRDefault="0037607C" w:rsidP="008B771C">
            <w:pPr>
              <w:spacing w:before="120" w:after="120"/>
              <w:rPr>
                <w:b/>
                <w:bCs/>
              </w:rPr>
            </w:pPr>
            <w:r w:rsidRPr="00E57F46">
              <w:rPr>
                <w:b/>
                <w:bCs/>
              </w:rPr>
              <w:t xml:space="preserve">Bao </w:t>
            </w:r>
            <w:r w:rsidR="003878D5">
              <w:rPr>
                <w:b/>
                <w:bCs/>
              </w:rPr>
              <w:t>đ</w:t>
            </w:r>
            <w:r w:rsidRPr="00E57F46">
              <w:rPr>
                <w:b/>
                <w:bCs/>
              </w:rPr>
              <w:t xml:space="preserve">o </w:t>
            </w:r>
            <w:r w:rsidR="003878D5">
              <w:rPr>
                <w:b/>
                <w:bCs/>
              </w:rPr>
              <w:t>h</w:t>
            </w:r>
            <w:r w:rsidRPr="00E57F46">
              <w:rPr>
                <w:b/>
                <w:bCs/>
              </w:rPr>
              <w:t xml:space="preserve">uyết </w:t>
            </w:r>
            <w:r w:rsidR="003878D5">
              <w:rPr>
                <w:b/>
                <w:bCs/>
              </w:rPr>
              <w:t>á</w:t>
            </w:r>
            <w:r w:rsidRPr="00E57F46">
              <w:rPr>
                <w:b/>
                <w:bCs/>
              </w:rPr>
              <w:t xml:space="preserve">p </w:t>
            </w:r>
            <w:r w:rsidR="003878D5">
              <w:rPr>
                <w:b/>
                <w:bCs/>
              </w:rPr>
              <w:t>n</w:t>
            </w:r>
            <w:r w:rsidRPr="00E57F46">
              <w:rPr>
                <w:b/>
                <w:bCs/>
              </w:rPr>
              <w:t xml:space="preserve">gười </w:t>
            </w:r>
            <w:r w:rsidR="003878D5">
              <w:rPr>
                <w:b/>
                <w:bCs/>
              </w:rPr>
              <w:t>l</w:t>
            </w:r>
            <w:r w:rsidRPr="00E57F46">
              <w:rPr>
                <w:b/>
                <w:bCs/>
              </w:rPr>
              <w:t xml:space="preserve">ớn </w:t>
            </w:r>
            <w:r w:rsidR="003878D5">
              <w:rPr>
                <w:b/>
                <w:bCs/>
              </w:rPr>
              <w:t>d</w:t>
            </w:r>
            <w:r w:rsidRPr="00E57F46">
              <w:rPr>
                <w:b/>
                <w:bCs/>
              </w:rPr>
              <w:t xml:space="preserve">ùng </w:t>
            </w:r>
            <w:r w:rsidR="003878D5">
              <w:rPr>
                <w:b/>
                <w:bCs/>
              </w:rPr>
              <w:t>n</w:t>
            </w:r>
            <w:r w:rsidRPr="00E57F46">
              <w:rPr>
                <w:b/>
                <w:bCs/>
              </w:rPr>
              <w:t xml:space="preserve">hiều </w:t>
            </w:r>
            <w:r w:rsidR="003878D5">
              <w:rPr>
                <w:b/>
                <w:bCs/>
              </w:rPr>
              <w:t xml:space="preserve">lần cho </w:t>
            </w:r>
            <w:r w:rsidRPr="00E57F46">
              <w:rPr>
                <w:b/>
                <w:bCs/>
              </w:rPr>
              <w:t xml:space="preserve">Máy theo dõi bệnh nhân </w:t>
            </w:r>
            <w:r w:rsidR="003878D5">
              <w:rPr>
                <w:b/>
                <w:bCs/>
              </w:rPr>
              <w:t>(</w:t>
            </w:r>
            <w:r w:rsidRPr="00E57F46">
              <w:rPr>
                <w:b/>
                <w:bCs/>
              </w:rPr>
              <w:t>Hãng Nihon Kolden</w:t>
            </w:r>
            <w:r w:rsidR="003878D5">
              <w:rPr>
                <w:b/>
                <w:bCs/>
              </w:rPr>
              <w:t>)</w:t>
            </w:r>
          </w:p>
          <w:p w14:paraId="061FF22B" w14:textId="77777777" w:rsidR="0037607C" w:rsidRPr="00E47A95" w:rsidRDefault="0037607C" w:rsidP="008B771C">
            <w:pPr>
              <w:spacing w:before="120" w:after="120"/>
              <w:rPr>
                <w:bCs/>
              </w:rPr>
            </w:pPr>
            <w:r w:rsidRPr="00E47A95">
              <w:rPr>
                <w:bCs/>
              </w:rPr>
              <w:t>- Code: S951D</w:t>
            </w:r>
          </w:p>
          <w:p w14:paraId="1299FD44" w14:textId="77777777" w:rsidR="0037607C" w:rsidRPr="00E47A95" w:rsidRDefault="0037607C" w:rsidP="008B771C">
            <w:pPr>
              <w:spacing w:before="120" w:after="120"/>
            </w:pPr>
            <w:r w:rsidRPr="00E47A95">
              <w:t>- Hãng sản xuất: Nihon Kohden Corporation</w:t>
            </w:r>
          </w:p>
          <w:p w14:paraId="3895E289" w14:textId="77777777" w:rsidR="0037607C" w:rsidRPr="00E47A95" w:rsidRDefault="0037607C" w:rsidP="008B771C">
            <w:pPr>
              <w:spacing w:before="120" w:after="120"/>
            </w:pPr>
            <w:r w:rsidRPr="00E47A95">
              <w:t>- Xuất xứ: Nhật Bản</w:t>
            </w:r>
          </w:p>
          <w:p w14:paraId="69206A86" w14:textId="686D7DE7" w:rsidR="0037607C" w:rsidRPr="00E47A95" w:rsidRDefault="00C56B3C" w:rsidP="008B771C">
            <w:pPr>
              <w:spacing w:before="120" w:after="120"/>
            </w:pPr>
            <w:r>
              <w:t>- Kích thước</w:t>
            </w:r>
            <w:r w:rsidR="0037607C" w:rsidRPr="00E47A95">
              <w:t>: 13cm</w:t>
            </w:r>
          </w:p>
          <w:p w14:paraId="1BA37ED5" w14:textId="1DD39E55" w:rsidR="0037607C" w:rsidRPr="00E47A95" w:rsidRDefault="00C56B3C" w:rsidP="008B771C">
            <w:pPr>
              <w:spacing w:before="120" w:after="120"/>
            </w:pPr>
            <w:r>
              <w:t>- Độ rộng</w:t>
            </w:r>
            <w:r w:rsidR="0037607C" w:rsidRPr="00E47A95">
              <w:t>: 23 - 33cm</w:t>
            </w:r>
          </w:p>
          <w:p w14:paraId="6A457749" w14:textId="77777777" w:rsidR="0037607C" w:rsidRPr="00E57F46" w:rsidRDefault="0037607C" w:rsidP="008B771C">
            <w:pPr>
              <w:spacing w:before="120" w:after="120"/>
            </w:pPr>
            <w:r w:rsidRPr="00E47A95">
              <w:t>- Loại sử dụng nhiều lần. Tương thích với máy monitor của hãng Nihon Kolden.</w:t>
            </w:r>
          </w:p>
        </w:tc>
        <w:tc>
          <w:tcPr>
            <w:tcW w:w="851" w:type="dxa"/>
            <w:tcBorders>
              <w:top w:val="single" w:sz="4" w:space="0" w:color="auto"/>
              <w:left w:val="single" w:sz="4" w:space="0" w:color="auto"/>
              <w:bottom w:val="single" w:sz="4" w:space="0" w:color="auto"/>
              <w:right w:val="single" w:sz="4" w:space="0" w:color="auto"/>
            </w:tcBorders>
            <w:vAlign w:val="center"/>
          </w:tcPr>
          <w:p w14:paraId="05FE176C" w14:textId="77777777" w:rsidR="0037607C" w:rsidRPr="00E57F46" w:rsidRDefault="0037607C" w:rsidP="00007564">
            <w:pPr>
              <w:jc w:val="center"/>
              <w:rPr>
                <w:color w:val="000000"/>
                <w:szCs w:val="24"/>
              </w:rPr>
            </w:pPr>
            <w:r w:rsidRPr="00E57F46">
              <w:rPr>
                <w:color w:val="000000"/>
                <w:szCs w:val="24"/>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7FD52CEC" w14:textId="77777777" w:rsidR="0037607C" w:rsidRPr="00E57F46" w:rsidRDefault="0037607C" w:rsidP="00007564">
            <w:pPr>
              <w:jc w:val="center"/>
              <w:rPr>
                <w:color w:val="000000"/>
                <w:szCs w:val="24"/>
              </w:rPr>
            </w:pPr>
            <w:r w:rsidRPr="00E57F46">
              <w:rPr>
                <w:color w:val="000000"/>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14:paraId="30295DC2" w14:textId="77777777" w:rsidR="0037607C" w:rsidRPr="004C6703" w:rsidRDefault="0037607C" w:rsidP="00007564">
            <w:pPr>
              <w:rPr>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DFEB76A" w14:textId="77777777" w:rsidR="0037607C" w:rsidRPr="004C6703" w:rsidRDefault="0037607C" w:rsidP="00007564">
            <w:pPr>
              <w:rPr>
                <w:color w:val="000000"/>
              </w:rPr>
            </w:pPr>
          </w:p>
        </w:tc>
      </w:tr>
      <w:tr w:rsidR="00007564" w:rsidRPr="00E57F46" w14:paraId="2DBA377B" w14:textId="77777777" w:rsidTr="001F6CCE">
        <w:trPr>
          <w:trHeight w:val="784"/>
          <w:jc w:val="center"/>
        </w:trPr>
        <w:tc>
          <w:tcPr>
            <w:tcW w:w="652" w:type="dxa"/>
            <w:tcBorders>
              <w:top w:val="single" w:sz="4" w:space="0" w:color="auto"/>
              <w:left w:val="single" w:sz="4" w:space="0" w:color="auto"/>
              <w:bottom w:val="single" w:sz="4" w:space="0" w:color="auto"/>
              <w:right w:val="single" w:sz="4" w:space="0" w:color="auto"/>
            </w:tcBorders>
            <w:vAlign w:val="center"/>
          </w:tcPr>
          <w:p w14:paraId="7AD04B68" w14:textId="3F6CC93C" w:rsidR="0037607C" w:rsidRPr="00E57F46" w:rsidRDefault="003878D5" w:rsidP="008B771C">
            <w:pPr>
              <w:spacing w:before="120" w:after="120"/>
              <w:jc w:val="center"/>
              <w:rPr>
                <w:color w:val="000000"/>
              </w:rPr>
            </w:pPr>
            <w:r>
              <w:rPr>
                <w:color w:val="000000"/>
              </w:rPr>
              <w:t>3</w:t>
            </w:r>
          </w:p>
        </w:tc>
        <w:tc>
          <w:tcPr>
            <w:tcW w:w="4842" w:type="dxa"/>
            <w:tcBorders>
              <w:top w:val="single" w:sz="4" w:space="0" w:color="auto"/>
              <w:left w:val="single" w:sz="4" w:space="0" w:color="auto"/>
              <w:bottom w:val="single" w:sz="4" w:space="0" w:color="auto"/>
              <w:right w:val="single" w:sz="4" w:space="0" w:color="auto"/>
            </w:tcBorders>
          </w:tcPr>
          <w:p w14:paraId="23E9D3F0" w14:textId="7E30B8FA" w:rsidR="0037607C" w:rsidRPr="0037607C" w:rsidRDefault="0037607C" w:rsidP="008B771C">
            <w:pPr>
              <w:spacing w:before="120" w:after="120"/>
              <w:rPr>
                <w:b/>
                <w:bCs/>
              </w:rPr>
            </w:pPr>
            <w:r w:rsidRPr="0037607C">
              <w:rPr>
                <w:b/>
                <w:bCs/>
              </w:rPr>
              <w:t>Cảm biến đo Spo2 dùng nhiều lần người lớn, trẻ e</w:t>
            </w:r>
            <w:r w:rsidR="003878D5">
              <w:rPr>
                <w:b/>
                <w:bCs/>
              </w:rPr>
              <w:t xml:space="preserve">m cho </w:t>
            </w:r>
            <w:r w:rsidRPr="0037607C">
              <w:rPr>
                <w:b/>
                <w:bCs/>
              </w:rPr>
              <w:t xml:space="preserve">Máy theo dõi bệnh nhân </w:t>
            </w:r>
            <w:r w:rsidR="003878D5">
              <w:rPr>
                <w:b/>
                <w:bCs/>
              </w:rPr>
              <w:t>(</w:t>
            </w:r>
            <w:r w:rsidRPr="0037607C">
              <w:rPr>
                <w:b/>
                <w:bCs/>
              </w:rPr>
              <w:t>Hãng Nihon Kolden</w:t>
            </w:r>
            <w:r w:rsidR="003878D5">
              <w:rPr>
                <w:b/>
                <w:bCs/>
              </w:rPr>
              <w:t>)</w:t>
            </w:r>
          </w:p>
          <w:p w14:paraId="5C745B1A" w14:textId="77777777" w:rsidR="0037607C" w:rsidRPr="00E47A95" w:rsidRDefault="0037607C" w:rsidP="008B771C">
            <w:pPr>
              <w:spacing w:before="120" w:after="120"/>
              <w:rPr>
                <w:bCs/>
              </w:rPr>
            </w:pPr>
            <w:r w:rsidRPr="00E47A95">
              <w:rPr>
                <w:bCs/>
              </w:rPr>
              <w:t>- Code: P225F</w:t>
            </w:r>
          </w:p>
          <w:p w14:paraId="76D7E822" w14:textId="77777777" w:rsidR="0037607C" w:rsidRPr="00E47A95" w:rsidRDefault="0037607C" w:rsidP="008B771C">
            <w:pPr>
              <w:spacing w:before="120" w:after="120"/>
            </w:pPr>
            <w:r w:rsidRPr="00E47A95">
              <w:t>- Hãng sản xuất: Nihon Kohden Corporation</w:t>
            </w:r>
          </w:p>
          <w:p w14:paraId="53F14B93" w14:textId="77777777" w:rsidR="0037607C" w:rsidRPr="00E47A95" w:rsidRDefault="0037607C" w:rsidP="008B771C">
            <w:pPr>
              <w:spacing w:before="120" w:after="120"/>
            </w:pPr>
            <w:r w:rsidRPr="00E47A95">
              <w:t>- Xuất xứ: Nhật Bản</w:t>
            </w:r>
          </w:p>
          <w:p w14:paraId="6AED1D8B" w14:textId="77777777" w:rsidR="0037607C" w:rsidRPr="00E47A95" w:rsidRDefault="0037607C" w:rsidP="008B771C">
            <w:pPr>
              <w:spacing w:before="120" w:after="120"/>
            </w:pPr>
            <w:r w:rsidRPr="00E47A95">
              <w:t xml:space="preserve">- Cảm biến dùng để theo dõi nồng độ oxy trong máu. </w:t>
            </w:r>
          </w:p>
          <w:p w14:paraId="259340DA" w14:textId="77777777" w:rsidR="0037607C" w:rsidRPr="00E57F46" w:rsidRDefault="0037607C" w:rsidP="008B771C">
            <w:pPr>
              <w:spacing w:before="120" w:after="120"/>
            </w:pPr>
            <w:r w:rsidRPr="00E47A95">
              <w:t>- Quy cách nàu: xanh dương</w:t>
            </w:r>
            <w:r w:rsidRPr="00E47A95">
              <w:br/>
              <w:t xml:space="preserve">- Chiều dài  dây: 1.6m. </w:t>
            </w:r>
            <w:r w:rsidRPr="00E47A95">
              <w:br/>
              <w:t>- Chất liệu: silicon</w:t>
            </w:r>
            <w:r w:rsidRPr="00E47A95">
              <w:br/>
              <w:t>- Kiểu dáng kẹp ngón tay. Tương thích với dòng Monitor của hãng Nihon Kohden.</w:t>
            </w:r>
          </w:p>
        </w:tc>
        <w:tc>
          <w:tcPr>
            <w:tcW w:w="851" w:type="dxa"/>
            <w:tcBorders>
              <w:top w:val="single" w:sz="4" w:space="0" w:color="auto"/>
              <w:left w:val="single" w:sz="4" w:space="0" w:color="auto"/>
              <w:bottom w:val="single" w:sz="4" w:space="0" w:color="auto"/>
              <w:right w:val="single" w:sz="4" w:space="0" w:color="auto"/>
            </w:tcBorders>
            <w:vAlign w:val="center"/>
          </w:tcPr>
          <w:p w14:paraId="1D2BBFA4" w14:textId="77777777" w:rsidR="0037607C" w:rsidRPr="00E57F46" w:rsidRDefault="0037607C" w:rsidP="00007564">
            <w:pPr>
              <w:jc w:val="center"/>
              <w:rPr>
                <w:color w:val="000000"/>
                <w:szCs w:val="24"/>
              </w:rPr>
            </w:pPr>
            <w:r w:rsidRPr="00E57F46">
              <w:rPr>
                <w:color w:val="000000"/>
                <w:szCs w:val="24"/>
              </w:rPr>
              <w:t>Cái</w:t>
            </w:r>
          </w:p>
        </w:tc>
        <w:tc>
          <w:tcPr>
            <w:tcW w:w="992" w:type="dxa"/>
            <w:tcBorders>
              <w:top w:val="single" w:sz="4" w:space="0" w:color="auto"/>
              <w:left w:val="single" w:sz="4" w:space="0" w:color="auto"/>
              <w:bottom w:val="single" w:sz="4" w:space="0" w:color="auto"/>
              <w:right w:val="single" w:sz="4" w:space="0" w:color="auto"/>
            </w:tcBorders>
            <w:vAlign w:val="center"/>
          </w:tcPr>
          <w:p w14:paraId="3263C541" w14:textId="77777777" w:rsidR="0037607C" w:rsidRPr="00E57F46" w:rsidRDefault="0037607C" w:rsidP="00007564">
            <w:pPr>
              <w:jc w:val="center"/>
              <w:rPr>
                <w:color w:val="000000"/>
                <w:szCs w:val="24"/>
              </w:rPr>
            </w:pPr>
            <w:r w:rsidRPr="00E57F46">
              <w:rPr>
                <w:color w:val="000000"/>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14:paraId="38931DD0" w14:textId="77777777" w:rsidR="0037607C" w:rsidRPr="004C6703" w:rsidRDefault="0037607C" w:rsidP="00007564">
            <w:pPr>
              <w:rPr>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EEB8E2C" w14:textId="77777777" w:rsidR="0037607C" w:rsidRPr="004C6703" w:rsidRDefault="0037607C" w:rsidP="00007564">
            <w:pPr>
              <w:rPr>
                <w:color w:val="000000"/>
              </w:rPr>
            </w:pPr>
          </w:p>
        </w:tc>
      </w:tr>
    </w:tbl>
    <w:p w14:paraId="5BEF2925" w14:textId="3EEC582F" w:rsidR="0037607C" w:rsidRPr="00021445" w:rsidRDefault="00021445" w:rsidP="008B771C">
      <w:pPr>
        <w:pStyle w:val="BodyText"/>
        <w:tabs>
          <w:tab w:val="left" w:pos="8827"/>
        </w:tabs>
        <w:spacing w:before="120" w:after="120"/>
        <w:ind w:firstLine="720"/>
        <w:outlineLvl w:val="9"/>
        <w:rPr>
          <w:b w:val="0"/>
          <w:sz w:val="26"/>
          <w:szCs w:val="26"/>
        </w:rPr>
      </w:pPr>
      <w:r>
        <w:rPr>
          <w:b w:val="0"/>
          <w:sz w:val="26"/>
          <w:szCs w:val="26"/>
        </w:rPr>
        <w:t>Tổng cộng: 07 khoản</w:t>
      </w:r>
    </w:p>
    <w:p w14:paraId="1AD15CC0" w14:textId="77777777" w:rsidR="0037607C" w:rsidRDefault="0037607C" w:rsidP="009133E8">
      <w:pPr>
        <w:pStyle w:val="BodyText"/>
        <w:tabs>
          <w:tab w:val="left" w:pos="1172"/>
          <w:tab w:val="left" w:pos="8827"/>
        </w:tabs>
        <w:spacing w:after="120"/>
        <w:jc w:val="both"/>
        <w:rPr>
          <w:b w:val="0"/>
        </w:rPr>
      </w:pPr>
    </w:p>
    <w:p w14:paraId="0E250466" w14:textId="77777777" w:rsidR="001B046F" w:rsidRDefault="001B046F" w:rsidP="0037607C">
      <w:pPr>
        <w:jc w:val="both"/>
        <w:rPr>
          <w:b/>
          <w:sz w:val="26"/>
          <w:szCs w:val="26"/>
        </w:rPr>
      </w:pPr>
    </w:p>
    <w:p w14:paraId="3D267121" w14:textId="77777777" w:rsidR="001B046F" w:rsidRDefault="001B046F" w:rsidP="0037607C">
      <w:pPr>
        <w:jc w:val="both"/>
        <w:rPr>
          <w:b/>
          <w:sz w:val="26"/>
          <w:szCs w:val="26"/>
        </w:rPr>
      </w:pPr>
    </w:p>
    <w:p w14:paraId="06CEE20C" w14:textId="77777777" w:rsidR="001B046F" w:rsidRDefault="001B046F" w:rsidP="0037607C">
      <w:pPr>
        <w:jc w:val="both"/>
        <w:rPr>
          <w:b/>
          <w:sz w:val="26"/>
          <w:szCs w:val="26"/>
        </w:rPr>
      </w:pPr>
    </w:p>
    <w:p w14:paraId="49C29EC8" w14:textId="77777777" w:rsidR="001B046F" w:rsidRDefault="001B046F" w:rsidP="0037607C">
      <w:pPr>
        <w:jc w:val="both"/>
        <w:rPr>
          <w:b/>
          <w:sz w:val="26"/>
          <w:szCs w:val="26"/>
        </w:rPr>
      </w:pPr>
    </w:p>
    <w:p w14:paraId="4A522FE1" w14:textId="77777777" w:rsidR="001B046F" w:rsidRDefault="001B046F" w:rsidP="0037607C">
      <w:pPr>
        <w:jc w:val="both"/>
        <w:rPr>
          <w:b/>
          <w:sz w:val="26"/>
          <w:szCs w:val="26"/>
        </w:rPr>
      </w:pPr>
    </w:p>
    <w:p w14:paraId="4E03A0AE" w14:textId="77777777" w:rsidR="001B046F" w:rsidRDefault="001B046F" w:rsidP="0037607C">
      <w:pPr>
        <w:jc w:val="both"/>
        <w:rPr>
          <w:b/>
          <w:sz w:val="26"/>
          <w:szCs w:val="26"/>
        </w:rPr>
      </w:pPr>
    </w:p>
    <w:p w14:paraId="7C381A29" w14:textId="77777777" w:rsidR="001B046F" w:rsidRDefault="001B046F" w:rsidP="0037607C">
      <w:pPr>
        <w:jc w:val="both"/>
        <w:rPr>
          <w:b/>
          <w:sz w:val="26"/>
          <w:szCs w:val="26"/>
        </w:rPr>
      </w:pPr>
    </w:p>
    <w:p w14:paraId="0F5086C4" w14:textId="77777777" w:rsidR="001B046F" w:rsidRDefault="001B046F" w:rsidP="0037607C">
      <w:pPr>
        <w:jc w:val="both"/>
        <w:rPr>
          <w:b/>
          <w:sz w:val="26"/>
          <w:szCs w:val="26"/>
        </w:rPr>
      </w:pPr>
    </w:p>
    <w:p w14:paraId="23586C09" w14:textId="77777777" w:rsidR="00C56B3C" w:rsidRDefault="00C56B3C" w:rsidP="0037607C">
      <w:pPr>
        <w:jc w:val="both"/>
        <w:rPr>
          <w:b/>
          <w:sz w:val="26"/>
          <w:szCs w:val="26"/>
        </w:rPr>
      </w:pPr>
    </w:p>
    <w:p w14:paraId="203E21D1" w14:textId="6FDB593C" w:rsidR="00376F88" w:rsidRPr="0037607C" w:rsidRDefault="00376F88" w:rsidP="0037607C">
      <w:pPr>
        <w:jc w:val="both"/>
        <w:rPr>
          <w:b/>
          <w:sz w:val="26"/>
          <w:szCs w:val="26"/>
        </w:rPr>
      </w:pPr>
      <w:r w:rsidRPr="0037607C">
        <w:rPr>
          <w:b/>
          <w:sz w:val="26"/>
          <w:szCs w:val="26"/>
        </w:rPr>
        <w:lastRenderedPageBreak/>
        <w:t>Mẫu báo giá</w:t>
      </w:r>
      <w:r w:rsidR="0037607C" w:rsidRPr="0037607C">
        <w:rPr>
          <w:b/>
          <w:sz w:val="26"/>
          <w:szCs w:val="26"/>
        </w:rPr>
        <w:t>:</w:t>
      </w:r>
      <w:bookmarkStart w:id="1" w:name="chuong_pl4_name"/>
      <w:r w:rsidR="0037607C" w:rsidRPr="0037607C">
        <w:rPr>
          <w:b/>
          <w:sz w:val="26"/>
          <w:szCs w:val="26"/>
        </w:rPr>
        <w:t xml:space="preserve"> </w:t>
      </w:r>
      <w:r w:rsidRPr="0037607C">
        <w:rPr>
          <w:b/>
          <w:sz w:val="26"/>
          <w:szCs w:val="26"/>
        </w:rPr>
        <w:t>Áp dụng đối với gói thầu mua sắm trang thiết bị y tế; gói thầu mua sắm linh kiện, phụ kiện, vật tư thay thế sử dụng cho trang thiết bị y tế</w:t>
      </w:r>
      <w:bookmarkEnd w:id="1"/>
    </w:p>
    <w:p w14:paraId="4C5DD34C" w14:textId="77777777" w:rsidR="0037607C" w:rsidRPr="0037607C" w:rsidRDefault="0037607C" w:rsidP="0037607C">
      <w:pPr>
        <w:jc w:val="both"/>
        <w:rPr>
          <w:sz w:val="26"/>
          <w:szCs w:val="26"/>
        </w:rPr>
      </w:pPr>
    </w:p>
    <w:p w14:paraId="0AA41E21" w14:textId="77777777" w:rsidR="00376F88" w:rsidRPr="006D7B25" w:rsidRDefault="00376F88" w:rsidP="0037607C">
      <w:pPr>
        <w:jc w:val="center"/>
        <w:rPr>
          <w:b/>
          <w:sz w:val="24"/>
          <w:szCs w:val="24"/>
          <w:vertAlign w:val="superscript"/>
        </w:rPr>
      </w:pPr>
      <w:r w:rsidRPr="0037607C">
        <w:rPr>
          <w:b/>
          <w:sz w:val="26"/>
          <w:szCs w:val="26"/>
        </w:rPr>
        <w:t>BÁO GIÁ</w:t>
      </w:r>
      <w:r w:rsidRPr="006D7B25">
        <w:rPr>
          <w:b/>
          <w:sz w:val="24"/>
          <w:szCs w:val="24"/>
          <w:vertAlign w:val="superscript"/>
        </w:rPr>
        <w:t>(1)</w:t>
      </w:r>
    </w:p>
    <w:p w14:paraId="308FA66B" w14:textId="77777777" w:rsidR="0037607C" w:rsidRPr="0037607C" w:rsidRDefault="0037607C" w:rsidP="0037607C">
      <w:pPr>
        <w:jc w:val="both"/>
        <w:rPr>
          <w:sz w:val="26"/>
          <w:szCs w:val="26"/>
        </w:rPr>
      </w:pPr>
    </w:p>
    <w:p w14:paraId="55248B3D" w14:textId="42DAB235" w:rsidR="00376F88" w:rsidRPr="0037607C" w:rsidRDefault="00376F88" w:rsidP="0037607C">
      <w:pPr>
        <w:jc w:val="center"/>
        <w:rPr>
          <w:sz w:val="26"/>
          <w:szCs w:val="26"/>
        </w:rPr>
      </w:pPr>
      <w:r w:rsidRPr="0037607C">
        <w:rPr>
          <w:sz w:val="26"/>
          <w:szCs w:val="26"/>
        </w:rPr>
        <w:t>Kính gửi: ...</w:t>
      </w:r>
      <w:r w:rsidR="0037607C" w:rsidRPr="0037607C">
        <w:rPr>
          <w:sz w:val="26"/>
          <w:szCs w:val="26"/>
        </w:rPr>
        <w:t>......</w:t>
      </w:r>
      <w:r w:rsidRPr="0037607C">
        <w:rPr>
          <w:sz w:val="26"/>
          <w:szCs w:val="26"/>
        </w:rPr>
        <w:t> [ghi rõ tên của Chủ đầu tư yêu cầu báo giá]</w:t>
      </w:r>
    </w:p>
    <w:p w14:paraId="11F01823" w14:textId="77777777" w:rsidR="0037607C" w:rsidRPr="0037607C" w:rsidRDefault="0037607C" w:rsidP="0037607C">
      <w:pPr>
        <w:jc w:val="both"/>
        <w:rPr>
          <w:sz w:val="26"/>
          <w:szCs w:val="26"/>
        </w:rPr>
      </w:pPr>
    </w:p>
    <w:p w14:paraId="75FE864A" w14:textId="6CB15C40" w:rsidR="00376F88" w:rsidRPr="0037607C" w:rsidRDefault="00376F88" w:rsidP="0037607C">
      <w:pPr>
        <w:ind w:firstLine="720"/>
        <w:jc w:val="both"/>
        <w:rPr>
          <w:sz w:val="26"/>
          <w:szCs w:val="26"/>
        </w:rPr>
      </w:pPr>
      <w:r w:rsidRPr="0037607C">
        <w:rPr>
          <w:sz w:val="26"/>
          <w:szCs w:val="26"/>
        </w:rPr>
        <w:t>Trên cơ sở yêu cầu báo giá của....</w:t>
      </w:r>
      <w:r w:rsidR="0037607C" w:rsidRPr="0037607C">
        <w:rPr>
          <w:sz w:val="26"/>
          <w:szCs w:val="26"/>
        </w:rPr>
        <w:t>..............</w:t>
      </w:r>
      <w:r w:rsidRPr="0037607C">
        <w:rPr>
          <w:sz w:val="26"/>
          <w:szCs w:val="26"/>
        </w:rPr>
        <w:t> </w:t>
      </w:r>
      <w:r w:rsidRPr="0037607C">
        <w:rPr>
          <w:i/>
          <w:sz w:val="26"/>
          <w:szCs w:val="26"/>
        </w:rPr>
        <w:t>[ghi rõ tên của Chủ đầu tư yêu cầu báo giá]</w:t>
      </w:r>
      <w:r w:rsidRPr="0037607C">
        <w:rPr>
          <w:sz w:val="26"/>
          <w:szCs w:val="26"/>
        </w:rPr>
        <w:t>, chúng tôi ....</w:t>
      </w:r>
      <w:r w:rsidR="0037607C" w:rsidRPr="0037607C">
        <w:rPr>
          <w:sz w:val="26"/>
          <w:szCs w:val="26"/>
        </w:rPr>
        <w:t>..............</w:t>
      </w:r>
      <w:r w:rsidRPr="0037607C">
        <w:rPr>
          <w:sz w:val="26"/>
          <w:szCs w:val="26"/>
        </w:rPr>
        <w:t> </w:t>
      </w:r>
      <w:r w:rsidRPr="0037607C">
        <w:rPr>
          <w:i/>
          <w:sz w:val="26"/>
          <w:szCs w:val="26"/>
        </w:rPr>
        <w:t>[ghi tên, địa chỉ của hãng sản xuất, nhà cung cấp; trường hợp nhiều hãng sản xuất, nhà cung cấp cùng tham gia trong một báo giá (gọi chung là liên danh) thì ghi rõ tên, địa chỉ của các thành viên liên danh]</w:t>
      </w:r>
      <w:r w:rsidRPr="0037607C">
        <w:rPr>
          <w:sz w:val="26"/>
          <w:szCs w:val="26"/>
        </w:rPr>
        <w:t> báo giá cho các thiết bị y tế như sau:</w:t>
      </w:r>
    </w:p>
    <w:p w14:paraId="4072AAA3" w14:textId="2C6E8C23" w:rsidR="00376F88" w:rsidRPr="0037607C" w:rsidRDefault="00376F88" w:rsidP="0037607C">
      <w:pPr>
        <w:ind w:firstLine="720"/>
        <w:jc w:val="both"/>
        <w:rPr>
          <w:sz w:val="26"/>
          <w:szCs w:val="26"/>
        </w:rPr>
      </w:pPr>
      <w:r w:rsidRPr="0037607C">
        <w:rPr>
          <w:sz w:val="26"/>
          <w:szCs w:val="26"/>
        </w:rPr>
        <w:t>1. Báo giá cho các thiết bị y tế và dịch vụ liên quan</w:t>
      </w:r>
      <w:r w:rsidR="0037607C">
        <w:rPr>
          <w:sz w:val="26"/>
          <w:szCs w:val="26"/>
        </w:rPr>
        <w:t>:</w:t>
      </w:r>
    </w:p>
    <w:tbl>
      <w:tblPr>
        <w:tblW w:w="5134" w:type="pct"/>
        <w:jc w:val="center"/>
        <w:tblCellSpacing w:w="0" w:type="dxa"/>
        <w:tblInd w:w="-122" w:type="dxa"/>
        <w:shd w:val="clear" w:color="auto" w:fill="FFFFFF"/>
        <w:tblCellMar>
          <w:left w:w="0" w:type="dxa"/>
          <w:right w:w="0" w:type="dxa"/>
        </w:tblCellMar>
        <w:tblLook w:val="04A0" w:firstRow="1" w:lastRow="0" w:firstColumn="1" w:lastColumn="0" w:noHBand="0" w:noVBand="1"/>
      </w:tblPr>
      <w:tblGrid>
        <w:gridCol w:w="568"/>
        <w:gridCol w:w="788"/>
        <w:gridCol w:w="992"/>
        <w:gridCol w:w="705"/>
        <w:gridCol w:w="827"/>
        <w:gridCol w:w="638"/>
        <w:gridCol w:w="1256"/>
        <w:gridCol w:w="816"/>
        <w:gridCol w:w="891"/>
        <w:gridCol w:w="846"/>
        <w:gridCol w:w="1029"/>
      </w:tblGrid>
      <w:tr w:rsidR="0037607C" w:rsidRPr="006D7B25" w14:paraId="27ACC6C7" w14:textId="77777777" w:rsidTr="00C56B3C">
        <w:trPr>
          <w:tblCellSpacing w:w="0" w:type="dxa"/>
          <w:jc w:val="center"/>
        </w:trPr>
        <w:tc>
          <w:tcPr>
            <w:tcW w:w="304"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A08FC78" w14:textId="77777777" w:rsidR="00376F88" w:rsidRPr="006D7B25" w:rsidRDefault="00376F88" w:rsidP="0037607C">
            <w:pPr>
              <w:jc w:val="center"/>
              <w:rPr>
                <w:sz w:val="26"/>
                <w:szCs w:val="26"/>
              </w:rPr>
            </w:pPr>
            <w:r w:rsidRPr="006D7B25">
              <w:rPr>
                <w:sz w:val="26"/>
                <w:szCs w:val="26"/>
              </w:rPr>
              <w:t>STT</w:t>
            </w:r>
          </w:p>
        </w:tc>
        <w:tc>
          <w:tcPr>
            <w:tcW w:w="421" w:type="pct"/>
            <w:tcBorders>
              <w:top w:val="single" w:sz="8" w:space="0" w:color="auto"/>
              <w:left w:val="nil"/>
              <w:bottom w:val="single" w:sz="8" w:space="0" w:color="auto"/>
              <w:right w:val="single" w:sz="8" w:space="0" w:color="auto"/>
            </w:tcBorders>
            <w:shd w:val="clear" w:color="auto" w:fill="FFFFFF"/>
            <w:vAlign w:val="center"/>
            <w:hideMark/>
          </w:tcPr>
          <w:p w14:paraId="15CA457D" w14:textId="77777777" w:rsidR="00376F88" w:rsidRPr="006D7B25" w:rsidRDefault="00376F88" w:rsidP="0037607C">
            <w:pPr>
              <w:jc w:val="center"/>
              <w:rPr>
                <w:sz w:val="26"/>
                <w:szCs w:val="26"/>
              </w:rPr>
            </w:pPr>
            <w:r w:rsidRPr="006D7B25">
              <w:rPr>
                <w:sz w:val="26"/>
                <w:szCs w:val="26"/>
              </w:rPr>
              <w:t>Danh mục thiết bị y tế</w:t>
            </w:r>
            <w:r w:rsidRPr="006D7B25">
              <w:rPr>
                <w:sz w:val="26"/>
                <w:szCs w:val="26"/>
                <w:vertAlign w:val="superscript"/>
              </w:rPr>
              <w:t>(2)</w:t>
            </w:r>
          </w:p>
        </w:tc>
        <w:tc>
          <w:tcPr>
            <w:tcW w:w="530" w:type="pct"/>
            <w:tcBorders>
              <w:top w:val="single" w:sz="8" w:space="0" w:color="auto"/>
              <w:left w:val="nil"/>
              <w:bottom w:val="single" w:sz="8" w:space="0" w:color="auto"/>
              <w:right w:val="single" w:sz="8" w:space="0" w:color="auto"/>
            </w:tcBorders>
            <w:shd w:val="clear" w:color="auto" w:fill="FFFFFF"/>
            <w:vAlign w:val="center"/>
            <w:hideMark/>
          </w:tcPr>
          <w:p w14:paraId="0BD8813D" w14:textId="77777777" w:rsidR="00376F88" w:rsidRPr="006D7B25" w:rsidRDefault="00376F88" w:rsidP="0037607C">
            <w:pPr>
              <w:jc w:val="center"/>
              <w:rPr>
                <w:sz w:val="26"/>
                <w:szCs w:val="26"/>
              </w:rPr>
            </w:pPr>
            <w:r w:rsidRPr="006D7B25">
              <w:rPr>
                <w:sz w:val="26"/>
                <w:szCs w:val="26"/>
              </w:rPr>
              <w:t>Ký, mã, nhãn hiệu, model, hãng sản xuất</w:t>
            </w:r>
            <w:r w:rsidRPr="006D7B25">
              <w:rPr>
                <w:sz w:val="26"/>
                <w:szCs w:val="26"/>
                <w:vertAlign w:val="superscript"/>
              </w:rPr>
              <w:t>(3)</w:t>
            </w:r>
          </w:p>
        </w:tc>
        <w:tc>
          <w:tcPr>
            <w:tcW w:w="377" w:type="pct"/>
            <w:tcBorders>
              <w:top w:val="single" w:sz="8" w:space="0" w:color="auto"/>
              <w:left w:val="nil"/>
              <w:bottom w:val="single" w:sz="8" w:space="0" w:color="auto"/>
              <w:right w:val="single" w:sz="8" w:space="0" w:color="auto"/>
            </w:tcBorders>
            <w:shd w:val="clear" w:color="auto" w:fill="FFFFFF"/>
            <w:vAlign w:val="center"/>
            <w:hideMark/>
          </w:tcPr>
          <w:p w14:paraId="0BE2B6D0" w14:textId="77777777" w:rsidR="00376F88" w:rsidRPr="006D7B25" w:rsidRDefault="00376F88" w:rsidP="0037607C">
            <w:pPr>
              <w:jc w:val="center"/>
              <w:rPr>
                <w:sz w:val="26"/>
                <w:szCs w:val="26"/>
              </w:rPr>
            </w:pPr>
            <w:r w:rsidRPr="006D7B25">
              <w:rPr>
                <w:sz w:val="26"/>
                <w:szCs w:val="26"/>
              </w:rPr>
              <w:t>Mã HS</w:t>
            </w:r>
            <w:r w:rsidRPr="006D7B25">
              <w:rPr>
                <w:sz w:val="26"/>
                <w:szCs w:val="26"/>
                <w:vertAlign w:val="superscript"/>
              </w:rPr>
              <w:t>(4)</w:t>
            </w:r>
          </w:p>
        </w:tc>
        <w:tc>
          <w:tcPr>
            <w:tcW w:w="442" w:type="pct"/>
            <w:tcBorders>
              <w:top w:val="single" w:sz="8" w:space="0" w:color="auto"/>
              <w:left w:val="nil"/>
              <w:bottom w:val="single" w:sz="8" w:space="0" w:color="auto"/>
              <w:right w:val="single" w:sz="8" w:space="0" w:color="auto"/>
            </w:tcBorders>
            <w:shd w:val="clear" w:color="auto" w:fill="FFFFFF"/>
            <w:vAlign w:val="center"/>
            <w:hideMark/>
          </w:tcPr>
          <w:p w14:paraId="138BFF24" w14:textId="77777777" w:rsidR="00376F88" w:rsidRPr="006D7B25" w:rsidRDefault="00376F88" w:rsidP="0037607C">
            <w:pPr>
              <w:jc w:val="center"/>
              <w:rPr>
                <w:sz w:val="26"/>
                <w:szCs w:val="26"/>
              </w:rPr>
            </w:pPr>
            <w:r w:rsidRPr="006D7B25">
              <w:rPr>
                <w:sz w:val="26"/>
                <w:szCs w:val="26"/>
              </w:rPr>
              <w:t>Năm sản xuất</w:t>
            </w:r>
            <w:r w:rsidRPr="006D7B25">
              <w:rPr>
                <w:sz w:val="26"/>
                <w:szCs w:val="26"/>
                <w:vertAlign w:val="superscript"/>
              </w:rPr>
              <w:t>(5)</w:t>
            </w:r>
          </w:p>
        </w:tc>
        <w:tc>
          <w:tcPr>
            <w:tcW w:w="341" w:type="pct"/>
            <w:tcBorders>
              <w:top w:val="single" w:sz="8" w:space="0" w:color="auto"/>
              <w:left w:val="nil"/>
              <w:bottom w:val="single" w:sz="8" w:space="0" w:color="auto"/>
              <w:right w:val="single" w:sz="8" w:space="0" w:color="auto"/>
            </w:tcBorders>
            <w:shd w:val="clear" w:color="auto" w:fill="FFFFFF"/>
            <w:vAlign w:val="center"/>
            <w:hideMark/>
          </w:tcPr>
          <w:p w14:paraId="7CC7B6AE" w14:textId="77777777" w:rsidR="00376F88" w:rsidRPr="006D7B25" w:rsidRDefault="00376F88" w:rsidP="0037607C">
            <w:pPr>
              <w:jc w:val="center"/>
              <w:rPr>
                <w:sz w:val="26"/>
                <w:szCs w:val="26"/>
              </w:rPr>
            </w:pPr>
            <w:r w:rsidRPr="006D7B25">
              <w:rPr>
                <w:sz w:val="26"/>
                <w:szCs w:val="26"/>
              </w:rPr>
              <w:t>Xuất xứ</w:t>
            </w:r>
            <w:r w:rsidRPr="006D7B25">
              <w:rPr>
                <w:sz w:val="26"/>
                <w:szCs w:val="26"/>
                <w:vertAlign w:val="superscript"/>
              </w:rPr>
              <w:t>(6)</w:t>
            </w:r>
          </w:p>
        </w:tc>
        <w:tc>
          <w:tcPr>
            <w:tcW w:w="671" w:type="pct"/>
            <w:tcBorders>
              <w:top w:val="single" w:sz="8" w:space="0" w:color="auto"/>
              <w:left w:val="nil"/>
              <w:bottom w:val="single" w:sz="8" w:space="0" w:color="auto"/>
              <w:right w:val="single" w:sz="8" w:space="0" w:color="auto"/>
            </w:tcBorders>
            <w:shd w:val="clear" w:color="auto" w:fill="FFFFFF"/>
            <w:vAlign w:val="center"/>
            <w:hideMark/>
          </w:tcPr>
          <w:p w14:paraId="14B830AB" w14:textId="77777777" w:rsidR="00376F88" w:rsidRPr="006D7B25" w:rsidRDefault="00376F88" w:rsidP="0037607C">
            <w:pPr>
              <w:jc w:val="center"/>
              <w:rPr>
                <w:sz w:val="26"/>
                <w:szCs w:val="26"/>
              </w:rPr>
            </w:pPr>
            <w:r w:rsidRPr="006D7B25">
              <w:rPr>
                <w:sz w:val="26"/>
                <w:szCs w:val="26"/>
              </w:rPr>
              <w:t>Số lượng/khối lượng</w:t>
            </w:r>
            <w:r w:rsidRPr="006D7B25">
              <w:rPr>
                <w:sz w:val="26"/>
                <w:szCs w:val="26"/>
                <w:vertAlign w:val="superscript"/>
              </w:rPr>
              <w:t>(7)</w:t>
            </w:r>
          </w:p>
        </w:tc>
        <w:tc>
          <w:tcPr>
            <w:tcW w:w="436" w:type="pct"/>
            <w:tcBorders>
              <w:top w:val="single" w:sz="8" w:space="0" w:color="auto"/>
              <w:left w:val="nil"/>
              <w:bottom w:val="single" w:sz="8" w:space="0" w:color="auto"/>
              <w:right w:val="single" w:sz="8" w:space="0" w:color="auto"/>
            </w:tcBorders>
            <w:shd w:val="clear" w:color="auto" w:fill="FFFFFF"/>
            <w:vAlign w:val="center"/>
            <w:hideMark/>
          </w:tcPr>
          <w:p w14:paraId="792FC28B" w14:textId="77777777" w:rsidR="00376F88" w:rsidRPr="006D7B25" w:rsidRDefault="00376F88" w:rsidP="0037607C">
            <w:pPr>
              <w:jc w:val="center"/>
              <w:rPr>
                <w:sz w:val="26"/>
                <w:szCs w:val="26"/>
              </w:rPr>
            </w:pPr>
            <w:r w:rsidRPr="006D7B25">
              <w:rPr>
                <w:sz w:val="26"/>
                <w:szCs w:val="26"/>
              </w:rPr>
              <w:t>Đơn giá</w:t>
            </w:r>
            <w:r w:rsidRPr="006D7B25">
              <w:rPr>
                <w:sz w:val="26"/>
                <w:szCs w:val="26"/>
                <w:vertAlign w:val="superscript"/>
              </w:rPr>
              <w:t>(8)</w:t>
            </w:r>
          </w:p>
          <w:p w14:paraId="38475811" w14:textId="77777777" w:rsidR="00376F88" w:rsidRPr="006D7B25" w:rsidRDefault="00376F88" w:rsidP="0037607C">
            <w:pPr>
              <w:jc w:val="center"/>
              <w:rPr>
                <w:sz w:val="26"/>
                <w:szCs w:val="26"/>
              </w:rPr>
            </w:pPr>
            <w:r w:rsidRPr="006D7B25">
              <w:rPr>
                <w:sz w:val="26"/>
                <w:szCs w:val="26"/>
              </w:rPr>
              <w:t>(VND)</w:t>
            </w:r>
          </w:p>
        </w:tc>
        <w:tc>
          <w:tcPr>
            <w:tcW w:w="476" w:type="pct"/>
            <w:tcBorders>
              <w:top w:val="single" w:sz="8" w:space="0" w:color="auto"/>
              <w:left w:val="nil"/>
              <w:bottom w:val="single" w:sz="8" w:space="0" w:color="auto"/>
              <w:right w:val="single" w:sz="8" w:space="0" w:color="auto"/>
            </w:tcBorders>
            <w:shd w:val="clear" w:color="auto" w:fill="FFFFFF"/>
            <w:vAlign w:val="center"/>
            <w:hideMark/>
          </w:tcPr>
          <w:p w14:paraId="240A4A89" w14:textId="77777777" w:rsidR="00376F88" w:rsidRPr="006D7B25" w:rsidRDefault="00376F88" w:rsidP="0037607C">
            <w:pPr>
              <w:jc w:val="center"/>
              <w:rPr>
                <w:sz w:val="26"/>
                <w:szCs w:val="26"/>
              </w:rPr>
            </w:pPr>
            <w:r w:rsidRPr="006D7B25">
              <w:rPr>
                <w:sz w:val="26"/>
                <w:szCs w:val="26"/>
              </w:rPr>
              <w:t>Chi phí cho các dịch vụ liên quan</w:t>
            </w:r>
            <w:r w:rsidRPr="006D7B25">
              <w:rPr>
                <w:sz w:val="26"/>
                <w:szCs w:val="26"/>
                <w:vertAlign w:val="superscript"/>
              </w:rPr>
              <w:t>(9)</w:t>
            </w:r>
          </w:p>
          <w:p w14:paraId="39DA32C0" w14:textId="77777777" w:rsidR="00376F88" w:rsidRPr="006D7B25" w:rsidRDefault="00376F88" w:rsidP="0037607C">
            <w:pPr>
              <w:jc w:val="center"/>
              <w:rPr>
                <w:sz w:val="26"/>
                <w:szCs w:val="26"/>
              </w:rPr>
            </w:pPr>
            <w:r w:rsidRPr="006D7B25">
              <w:rPr>
                <w:sz w:val="26"/>
                <w:szCs w:val="26"/>
              </w:rPr>
              <w:t>(VND)</w:t>
            </w:r>
          </w:p>
        </w:tc>
        <w:tc>
          <w:tcPr>
            <w:tcW w:w="452" w:type="pct"/>
            <w:tcBorders>
              <w:top w:val="single" w:sz="8" w:space="0" w:color="auto"/>
              <w:left w:val="nil"/>
              <w:bottom w:val="single" w:sz="8" w:space="0" w:color="auto"/>
              <w:right w:val="single" w:sz="8" w:space="0" w:color="auto"/>
            </w:tcBorders>
            <w:shd w:val="clear" w:color="auto" w:fill="FFFFFF"/>
            <w:vAlign w:val="center"/>
            <w:hideMark/>
          </w:tcPr>
          <w:p w14:paraId="02D9C672" w14:textId="2CE96929" w:rsidR="00376F88" w:rsidRPr="006D7B25" w:rsidRDefault="00376F88" w:rsidP="0037607C">
            <w:pPr>
              <w:jc w:val="center"/>
              <w:rPr>
                <w:sz w:val="26"/>
                <w:szCs w:val="26"/>
              </w:rPr>
            </w:pPr>
            <w:r w:rsidRPr="006D7B25">
              <w:rPr>
                <w:sz w:val="26"/>
                <w:szCs w:val="26"/>
              </w:rPr>
              <w:t>Thuế, phí, lệ phí (nếu có)</w:t>
            </w:r>
            <w:r w:rsidRPr="006D7B25">
              <w:rPr>
                <w:sz w:val="26"/>
                <w:szCs w:val="26"/>
                <w:vertAlign w:val="superscript"/>
              </w:rPr>
              <w:t>(10)</w:t>
            </w:r>
          </w:p>
          <w:p w14:paraId="779EBCF5" w14:textId="77777777" w:rsidR="00376F88" w:rsidRPr="006D7B25" w:rsidRDefault="00376F88" w:rsidP="0037607C">
            <w:pPr>
              <w:jc w:val="center"/>
              <w:rPr>
                <w:sz w:val="26"/>
                <w:szCs w:val="26"/>
              </w:rPr>
            </w:pPr>
            <w:r w:rsidRPr="006D7B25">
              <w:rPr>
                <w:sz w:val="26"/>
                <w:szCs w:val="26"/>
              </w:rPr>
              <w:t>(VND)</w:t>
            </w:r>
          </w:p>
        </w:tc>
        <w:tc>
          <w:tcPr>
            <w:tcW w:w="550" w:type="pct"/>
            <w:tcBorders>
              <w:top w:val="single" w:sz="8" w:space="0" w:color="auto"/>
              <w:left w:val="nil"/>
              <w:bottom w:val="single" w:sz="8" w:space="0" w:color="auto"/>
              <w:right w:val="single" w:sz="8" w:space="0" w:color="auto"/>
            </w:tcBorders>
            <w:shd w:val="clear" w:color="auto" w:fill="FFFFFF"/>
            <w:vAlign w:val="center"/>
            <w:hideMark/>
          </w:tcPr>
          <w:p w14:paraId="1FC3F007" w14:textId="77777777" w:rsidR="00376F88" w:rsidRPr="006D7B25" w:rsidRDefault="00376F88" w:rsidP="0037607C">
            <w:pPr>
              <w:jc w:val="center"/>
              <w:rPr>
                <w:sz w:val="26"/>
                <w:szCs w:val="26"/>
              </w:rPr>
            </w:pPr>
            <w:r w:rsidRPr="006D7B25">
              <w:rPr>
                <w:sz w:val="26"/>
                <w:szCs w:val="26"/>
              </w:rPr>
              <w:t>Thành tiền</w:t>
            </w:r>
            <w:r w:rsidRPr="006D7B25">
              <w:rPr>
                <w:sz w:val="26"/>
                <w:szCs w:val="26"/>
                <w:vertAlign w:val="superscript"/>
              </w:rPr>
              <w:t>(11)</w:t>
            </w:r>
          </w:p>
          <w:p w14:paraId="3ADC1209" w14:textId="77777777" w:rsidR="00376F88" w:rsidRPr="006D7B25" w:rsidRDefault="00376F88" w:rsidP="0037607C">
            <w:pPr>
              <w:jc w:val="center"/>
              <w:rPr>
                <w:sz w:val="26"/>
                <w:szCs w:val="26"/>
              </w:rPr>
            </w:pPr>
            <w:r w:rsidRPr="006D7B25">
              <w:rPr>
                <w:sz w:val="26"/>
                <w:szCs w:val="26"/>
              </w:rPr>
              <w:t>(VND)</w:t>
            </w:r>
          </w:p>
        </w:tc>
      </w:tr>
      <w:tr w:rsidR="0037607C" w:rsidRPr="0037607C" w14:paraId="394B48BA" w14:textId="77777777" w:rsidTr="00C56B3C">
        <w:trPr>
          <w:tblCellSpacing w:w="0" w:type="dxa"/>
          <w:jc w:val="center"/>
        </w:trPr>
        <w:tc>
          <w:tcPr>
            <w:tcW w:w="304" w:type="pct"/>
            <w:tcBorders>
              <w:top w:val="nil"/>
              <w:left w:val="single" w:sz="8" w:space="0" w:color="auto"/>
              <w:bottom w:val="single" w:sz="8" w:space="0" w:color="auto"/>
              <w:right w:val="single" w:sz="8" w:space="0" w:color="auto"/>
            </w:tcBorders>
            <w:shd w:val="clear" w:color="auto" w:fill="FFFFFF"/>
            <w:vAlign w:val="center"/>
            <w:hideMark/>
          </w:tcPr>
          <w:p w14:paraId="2A527C2A" w14:textId="77777777" w:rsidR="00376F88" w:rsidRPr="0037607C" w:rsidRDefault="00376F88" w:rsidP="0037607C">
            <w:pPr>
              <w:jc w:val="center"/>
              <w:rPr>
                <w:sz w:val="26"/>
                <w:szCs w:val="26"/>
              </w:rPr>
            </w:pPr>
            <w:r w:rsidRPr="0037607C">
              <w:rPr>
                <w:sz w:val="26"/>
                <w:szCs w:val="26"/>
              </w:rPr>
              <w:t>1</w:t>
            </w:r>
          </w:p>
        </w:tc>
        <w:tc>
          <w:tcPr>
            <w:tcW w:w="421" w:type="pct"/>
            <w:tcBorders>
              <w:top w:val="nil"/>
              <w:left w:val="nil"/>
              <w:bottom w:val="single" w:sz="8" w:space="0" w:color="auto"/>
              <w:right w:val="single" w:sz="8" w:space="0" w:color="auto"/>
            </w:tcBorders>
            <w:shd w:val="clear" w:color="auto" w:fill="FFFFFF"/>
            <w:vAlign w:val="center"/>
          </w:tcPr>
          <w:p w14:paraId="39720FC1" w14:textId="6913A58F" w:rsidR="00376F88" w:rsidRPr="0037607C" w:rsidRDefault="00376F88" w:rsidP="0037607C">
            <w:pPr>
              <w:jc w:val="both"/>
              <w:rPr>
                <w:sz w:val="26"/>
                <w:szCs w:val="26"/>
              </w:rPr>
            </w:pPr>
          </w:p>
        </w:tc>
        <w:tc>
          <w:tcPr>
            <w:tcW w:w="530" w:type="pct"/>
            <w:tcBorders>
              <w:top w:val="nil"/>
              <w:left w:val="nil"/>
              <w:bottom w:val="single" w:sz="8" w:space="0" w:color="auto"/>
              <w:right w:val="single" w:sz="8" w:space="0" w:color="auto"/>
            </w:tcBorders>
            <w:shd w:val="clear" w:color="auto" w:fill="FFFFFF"/>
            <w:vAlign w:val="center"/>
          </w:tcPr>
          <w:p w14:paraId="67D3374D" w14:textId="77777777" w:rsidR="00376F88" w:rsidRPr="0037607C" w:rsidRDefault="00376F88" w:rsidP="0037607C">
            <w:pPr>
              <w:jc w:val="both"/>
              <w:rPr>
                <w:sz w:val="26"/>
                <w:szCs w:val="26"/>
              </w:rPr>
            </w:pPr>
          </w:p>
        </w:tc>
        <w:tc>
          <w:tcPr>
            <w:tcW w:w="377" w:type="pct"/>
            <w:tcBorders>
              <w:top w:val="nil"/>
              <w:left w:val="nil"/>
              <w:bottom w:val="single" w:sz="8" w:space="0" w:color="auto"/>
              <w:right w:val="single" w:sz="8" w:space="0" w:color="auto"/>
            </w:tcBorders>
            <w:shd w:val="clear" w:color="auto" w:fill="FFFFFF"/>
            <w:vAlign w:val="center"/>
          </w:tcPr>
          <w:p w14:paraId="2CFD7D29" w14:textId="77777777" w:rsidR="00376F88" w:rsidRPr="0037607C" w:rsidRDefault="00376F88" w:rsidP="0037607C">
            <w:pPr>
              <w:jc w:val="both"/>
              <w:rPr>
                <w:sz w:val="26"/>
                <w:szCs w:val="26"/>
              </w:rPr>
            </w:pPr>
          </w:p>
        </w:tc>
        <w:tc>
          <w:tcPr>
            <w:tcW w:w="442" w:type="pct"/>
            <w:tcBorders>
              <w:top w:val="nil"/>
              <w:left w:val="nil"/>
              <w:bottom w:val="single" w:sz="8" w:space="0" w:color="auto"/>
              <w:right w:val="single" w:sz="8" w:space="0" w:color="auto"/>
            </w:tcBorders>
            <w:shd w:val="clear" w:color="auto" w:fill="FFFFFF"/>
            <w:vAlign w:val="center"/>
          </w:tcPr>
          <w:p w14:paraId="13B74EDC" w14:textId="77777777" w:rsidR="00376F88" w:rsidRPr="0037607C" w:rsidRDefault="00376F88" w:rsidP="0037607C">
            <w:pPr>
              <w:jc w:val="both"/>
              <w:rPr>
                <w:sz w:val="26"/>
                <w:szCs w:val="26"/>
              </w:rPr>
            </w:pPr>
          </w:p>
        </w:tc>
        <w:tc>
          <w:tcPr>
            <w:tcW w:w="341" w:type="pct"/>
            <w:tcBorders>
              <w:top w:val="nil"/>
              <w:left w:val="nil"/>
              <w:bottom w:val="single" w:sz="8" w:space="0" w:color="auto"/>
              <w:right w:val="single" w:sz="8" w:space="0" w:color="auto"/>
            </w:tcBorders>
            <w:shd w:val="clear" w:color="auto" w:fill="FFFFFF"/>
            <w:vAlign w:val="center"/>
          </w:tcPr>
          <w:p w14:paraId="7A5913E7" w14:textId="77777777" w:rsidR="00376F88" w:rsidRPr="0037607C" w:rsidRDefault="00376F88" w:rsidP="0037607C">
            <w:pPr>
              <w:jc w:val="both"/>
              <w:rPr>
                <w:sz w:val="26"/>
                <w:szCs w:val="26"/>
              </w:rPr>
            </w:pPr>
          </w:p>
        </w:tc>
        <w:tc>
          <w:tcPr>
            <w:tcW w:w="671" w:type="pct"/>
            <w:tcBorders>
              <w:top w:val="nil"/>
              <w:left w:val="nil"/>
              <w:bottom w:val="single" w:sz="8" w:space="0" w:color="auto"/>
              <w:right w:val="single" w:sz="8" w:space="0" w:color="auto"/>
            </w:tcBorders>
            <w:shd w:val="clear" w:color="auto" w:fill="FFFFFF"/>
            <w:vAlign w:val="center"/>
          </w:tcPr>
          <w:p w14:paraId="465D77C8" w14:textId="4E2E80E5" w:rsidR="00376F88" w:rsidRPr="0037607C" w:rsidRDefault="00376F88" w:rsidP="0037607C">
            <w:pPr>
              <w:jc w:val="both"/>
              <w:rPr>
                <w:sz w:val="26"/>
                <w:szCs w:val="26"/>
              </w:rPr>
            </w:pPr>
          </w:p>
        </w:tc>
        <w:tc>
          <w:tcPr>
            <w:tcW w:w="436" w:type="pct"/>
            <w:tcBorders>
              <w:top w:val="nil"/>
              <w:left w:val="nil"/>
              <w:bottom w:val="single" w:sz="8" w:space="0" w:color="auto"/>
              <w:right w:val="single" w:sz="8" w:space="0" w:color="auto"/>
            </w:tcBorders>
            <w:shd w:val="clear" w:color="auto" w:fill="FFFFFF"/>
            <w:vAlign w:val="center"/>
            <w:hideMark/>
          </w:tcPr>
          <w:p w14:paraId="0AC91F08" w14:textId="77777777" w:rsidR="00376F88" w:rsidRPr="0037607C" w:rsidRDefault="00376F88" w:rsidP="0037607C">
            <w:pPr>
              <w:jc w:val="both"/>
              <w:rPr>
                <w:sz w:val="26"/>
                <w:szCs w:val="26"/>
              </w:rPr>
            </w:pPr>
          </w:p>
        </w:tc>
        <w:tc>
          <w:tcPr>
            <w:tcW w:w="476" w:type="pct"/>
            <w:tcBorders>
              <w:top w:val="nil"/>
              <w:left w:val="nil"/>
              <w:bottom w:val="single" w:sz="8" w:space="0" w:color="auto"/>
              <w:right w:val="single" w:sz="8" w:space="0" w:color="auto"/>
            </w:tcBorders>
            <w:shd w:val="clear" w:color="auto" w:fill="FFFFFF"/>
            <w:vAlign w:val="center"/>
            <w:hideMark/>
          </w:tcPr>
          <w:p w14:paraId="60B8348B" w14:textId="77777777" w:rsidR="00376F88" w:rsidRPr="0037607C" w:rsidRDefault="00376F88" w:rsidP="0037607C">
            <w:pPr>
              <w:jc w:val="both"/>
              <w:rPr>
                <w:sz w:val="26"/>
                <w:szCs w:val="26"/>
              </w:rPr>
            </w:pPr>
          </w:p>
        </w:tc>
        <w:tc>
          <w:tcPr>
            <w:tcW w:w="452" w:type="pct"/>
            <w:tcBorders>
              <w:top w:val="nil"/>
              <w:left w:val="nil"/>
              <w:bottom w:val="single" w:sz="8" w:space="0" w:color="auto"/>
              <w:right w:val="single" w:sz="8" w:space="0" w:color="auto"/>
            </w:tcBorders>
            <w:shd w:val="clear" w:color="auto" w:fill="FFFFFF"/>
            <w:vAlign w:val="center"/>
            <w:hideMark/>
          </w:tcPr>
          <w:p w14:paraId="15C4B302" w14:textId="77777777" w:rsidR="00376F88" w:rsidRPr="0037607C" w:rsidRDefault="00376F88" w:rsidP="0037607C">
            <w:pPr>
              <w:jc w:val="both"/>
              <w:rPr>
                <w:sz w:val="26"/>
                <w:szCs w:val="26"/>
              </w:rPr>
            </w:pPr>
          </w:p>
        </w:tc>
        <w:tc>
          <w:tcPr>
            <w:tcW w:w="550" w:type="pct"/>
            <w:tcBorders>
              <w:top w:val="nil"/>
              <w:left w:val="nil"/>
              <w:bottom w:val="single" w:sz="8" w:space="0" w:color="auto"/>
              <w:right w:val="single" w:sz="8" w:space="0" w:color="auto"/>
            </w:tcBorders>
            <w:shd w:val="clear" w:color="auto" w:fill="FFFFFF"/>
            <w:vAlign w:val="center"/>
            <w:hideMark/>
          </w:tcPr>
          <w:p w14:paraId="36140687" w14:textId="77777777" w:rsidR="00376F88" w:rsidRPr="0037607C" w:rsidRDefault="00376F88" w:rsidP="0037607C">
            <w:pPr>
              <w:jc w:val="both"/>
              <w:rPr>
                <w:sz w:val="26"/>
                <w:szCs w:val="26"/>
              </w:rPr>
            </w:pPr>
          </w:p>
        </w:tc>
      </w:tr>
      <w:tr w:rsidR="0037607C" w:rsidRPr="0037607C" w14:paraId="187E4128" w14:textId="77777777" w:rsidTr="00C56B3C">
        <w:trPr>
          <w:tblCellSpacing w:w="0" w:type="dxa"/>
          <w:jc w:val="center"/>
        </w:trPr>
        <w:tc>
          <w:tcPr>
            <w:tcW w:w="304" w:type="pct"/>
            <w:tcBorders>
              <w:top w:val="nil"/>
              <w:left w:val="single" w:sz="8" w:space="0" w:color="auto"/>
              <w:bottom w:val="single" w:sz="8" w:space="0" w:color="auto"/>
              <w:right w:val="single" w:sz="8" w:space="0" w:color="auto"/>
            </w:tcBorders>
            <w:shd w:val="clear" w:color="auto" w:fill="FFFFFF"/>
            <w:vAlign w:val="center"/>
            <w:hideMark/>
          </w:tcPr>
          <w:p w14:paraId="1831DFB0" w14:textId="77777777" w:rsidR="00376F88" w:rsidRPr="0037607C" w:rsidRDefault="00376F88" w:rsidP="0037607C">
            <w:pPr>
              <w:jc w:val="center"/>
              <w:rPr>
                <w:sz w:val="26"/>
                <w:szCs w:val="26"/>
              </w:rPr>
            </w:pPr>
            <w:r w:rsidRPr="0037607C">
              <w:rPr>
                <w:sz w:val="26"/>
                <w:szCs w:val="26"/>
              </w:rPr>
              <w:t>2</w:t>
            </w:r>
          </w:p>
        </w:tc>
        <w:tc>
          <w:tcPr>
            <w:tcW w:w="421" w:type="pct"/>
            <w:tcBorders>
              <w:top w:val="nil"/>
              <w:left w:val="nil"/>
              <w:bottom w:val="single" w:sz="8" w:space="0" w:color="auto"/>
              <w:right w:val="single" w:sz="8" w:space="0" w:color="auto"/>
            </w:tcBorders>
            <w:shd w:val="clear" w:color="auto" w:fill="FFFFFF"/>
            <w:vAlign w:val="center"/>
          </w:tcPr>
          <w:p w14:paraId="4C5F2DCA" w14:textId="31C34D05" w:rsidR="00376F88" w:rsidRPr="0037607C" w:rsidRDefault="00376F88" w:rsidP="0037607C">
            <w:pPr>
              <w:jc w:val="both"/>
              <w:rPr>
                <w:sz w:val="26"/>
                <w:szCs w:val="26"/>
              </w:rPr>
            </w:pPr>
          </w:p>
        </w:tc>
        <w:tc>
          <w:tcPr>
            <w:tcW w:w="530" w:type="pct"/>
            <w:tcBorders>
              <w:top w:val="nil"/>
              <w:left w:val="nil"/>
              <w:bottom w:val="single" w:sz="8" w:space="0" w:color="auto"/>
              <w:right w:val="single" w:sz="8" w:space="0" w:color="auto"/>
            </w:tcBorders>
            <w:shd w:val="clear" w:color="auto" w:fill="FFFFFF"/>
            <w:vAlign w:val="center"/>
          </w:tcPr>
          <w:p w14:paraId="7A6C89D4" w14:textId="77777777" w:rsidR="00376F88" w:rsidRPr="0037607C" w:rsidRDefault="00376F88" w:rsidP="0037607C">
            <w:pPr>
              <w:jc w:val="both"/>
              <w:rPr>
                <w:sz w:val="26"/>
                <w:szCs w:val="26"/>
              </w:rPr>
            </w:pPr>
          </w:p>
        </w:tc>
        <w:tc>
          <w:tcPr>
            <w:tcW w:w="377" w:type="pct"/>
            <w:tcBorders>
              <w:top w:val="nil"/>
              <w:left w:val="nil"/>
              <w:bottom w:val="single" w:sz="8" w:space="0" w:color="auto"/>
              <w:right w:val="single" w:sz="8" w:space="0" w:color="auto"/>
            </w:tcBorders>
            <w:shd w:val="clear" w:color="auto" w:fill="FFFFFF"/>
            <w:vAlign w:val="center"/>
          </w:tcPr>
          <w:p w14:paraId="30F075FD" w14:textId="77777777" w:rsidR="00376F88" w:rsidRPr="0037607C" w:rsidRDefault="00376F88" w:rsidP="0037607C">
            <w:pPr>
              <w:jc w:val="both"/>
              <w:rPr>
                <w:sz w:val="26"/>
                <w:szCs w:val="26"/>
              </w:rPr>
            </w:pPr>
          </w:p>
        </w:tc>
        <w:tc>
          <w:tcPr>
            <w:tcW w:w="442" w:type="pct"/>
            <w:tcBorders>
              <w:top w:val="nil"/>
              <w:left w:val="nil"/>
              <w:bottom w:val="single" w:sz="8" w:space="0" w:color="auto"/>
              <w:right w:val="single" w:sz="8" w:space="0" w:color="auto"/>
            </w:tcBorders>
            <w:shd w:val="clear" w:color="auto" w:fill="FFFFFF"/>
            <w:vAlign w:val="center"/>
          </w:tcPr>
          <w:p w14:paraId="13EB3B03" w14:textId="77777777" w:rsidR="00376F88" w:rsidRPr="0037607C" w:rsidRDefault="00376F88" w:rsidP="0037607C">
            <w:pPr>
              <w:jc w:val="both"/>
              <w:rPr>
                <w:sz w:val="26"/>
                <w:szCs w:val="26"/>
              </w:rPr>
            </w:pPr>
          </w:p>
        </w:tc>
        <w:tc>
          <w:tcPr>
            <w:tcW w:w="341" w:type="pct"/>
            <w:tcBorders>
              <w:top w:val="nil"/>
              <w:left w:val="nil"/>
              <w:bottom w:val="single" w:sz="8" w:space="0" w:color="auto"/>
              <w:right w:val="single" w:sz="8" w:space="0" w:color="auto"/>
            </w:tcBorders>
            <w:shd w:val="clear" w:color="auto" w:fill="FFFFFF"/>
            <w:vAlign w:val="center"/>
          </w:tcPr>
          <w:p w14:paraId="42439C3C" w14:textId="77777777" w:rsidR="00376F88" w:rsidRPr="0037607C" w:rsidRDefault="00376F88" w:rsidP="0037607C">
            <w:pPr>
              <w:jc w:val="both"/>
              <w:rPr>
                <w:sz w:val="26"/>
                <w:szCs w:val="26"/>
              </w:rPr>
            </w:pPr>
          </w:p>
        </w:tc>
        <w:tc>
          <w:tcPr>
            <w:tcW w:w="671" w:type="pct"/>
            <w:tcBorders>
              <w:top w:val="nil"/>
              <w:left w:val="nil"/>
              <w:bottom w:val="single" w:sz="8" w:space="0" w:color="auto"/>
              <w:right w:val="single" w:sz="8" w:space="0" w:color="auto"/>
            </w:tcBorders>
            <w:shd w:val="clear" w:color="auto" w:fill="FFFFFF"/>
            <w:vAlign w:val="center"/>
          </w:tcPr>
          <w:p w14:paraId="36CD81D7" w14:textId="77777777" w:rsidR="00376F88" w:rsidRPr="0037607C" w:rsidRDefault="00376F88" w:rsidP="0037607C">
            <w:pPr>
              <w:jc w:val="both"/>
              <w:rPr>
                <w:sz w:val="26"/>
                <w:szCs w:val="26"/>
              </w:rPr>
            </w:pPr>
          </w:p>
        </w:tc>
        <w:tc>
          <w:tcPr>
            <w:tcW w:w="436" w:type="pct"/>
            <w:tcBorders>
              <w:top w:val="nil"/>
              <w:left w:val="nil"/>
              <w:bottom w:val="single" w:sz="8" w:space="0" w:color="auto"/>
              <w:right w:val="single" w:sz="8" w:space="0" w:color="auto"/>
            </w:tcBorders>
            <w:shd w:val="clear" w:color="auto" w:fill="FFFFFF"/>
            <w:vAlign w:val="center"/>
            <w:hideMark/>
          </w:tcPr>
          <w:p w14:paraId="04FAD8FF" w14:textId="77777777" w:rsidR="00376F88" w:rsidRPr="0037607C" w:rsidRDefault="00376F88" w:rsidP="0037607C">
            <w:pPr>
              <w:jc w:val="both"/>
              <w:rPr>
                <w:sz w:val="26"/>
                <w:szCs w:val="26"/>
              </w:rPr>
            </w:pPr>
          </w:p>
        </w:tc>
        <w:tc>
          <w:tcPr>
            <w:tcW w:w="476" w:type="pct"/>
            <w:tcBorders>
              <w:top w:val="nil"/>
              <w:left w:val="nil"/>
              <w:bottom w:val="single" w:sz="8" w:space="0" w:color="auto"/>
              <w:right w:val="single" w:sz="8" w:space="0" w:color="auto"/>
            </w:tcBorders>
            <w:shd w:val="clear" w:color="auto" w:fill="FFFFFF"/>
            <w:vAlign w:val="center"/>
            <w:hideMark/>
          </w:tcPr>
          <w:p w14:paraId="2663517B" w14:textId="77777777" w:rsidR="00376F88" w:rsidRPr="0037607C" w:rsidRDefault="00376F88" w:rsidP="0037607C">
            <w:pPr>
              <w:jc w:val="both"/>
              <w:rPr>
                <w:sz w:val="26"/>
                <w:szCs w:val="26"/>
              </w:rPr>
            </w:pPr>
          </w:p>
        </w:tc>
        <w:tc>
          <w:tcPr>
            <w:tcW w:w="452" w:type="pct"/>
            <w:tcBorders>
              <w:top w:val="nil"/>
              <w:left w:val="nil"/>
              <w:bottom w:val="single" w:sz="8" w:space="0" w:color="auto"/>
              <w:right w:val="single" w:sz="8" w:space="0" w:color="auto"/>
            </w:tcBorders>
            <w:shd w:val="clear" w:color="auto" w:fill="FFFFFF"/>
            <w:vAlign w:val="center"/>
            <w:hideMark/>
          </w:tcPr>
          <w:p w14:paraId="4B39A0EB" w14:textId="77777777" w:rsidR="00376F88" w:rsidRPr="0037607C" w:rsidRDefault="00376F88" w:rsidP="0037607C">
            <w:pPr>
              <w:jc w:val="both"/>
              <w:rPr>
                <w:sz w:val="26"/>
                <w:szCs w:val="26"/>
              </w:rPr>
            </w:pPr>
          </w:p>
        </w:tc>
        <w:tc>
          <w:tcPr>
            <w:tcW w:w="550" w:type="pct"/>
            <w:tcBorders>
              <w:top w:val="nil"/>
              <w:left w:val="nil"/>
              <w:bottom w:val="single" w:sz="8" w:space="0" w:color="auto"/>
              <w:right w:val="single" w:sz="8" w:space="0" w:color="auto"/>
            </w:tcBorders>
            <w:shd w:val="clear" w:color="auto" w:fill="FFFFFF"/>
            <w:vAlign w:val="center"/>
            <w:hideMark/>
          </w:tcPr>
          <w:p w14:paraId="7CDF2AEA" w14:textId="77777777" w:rsidR="00376F88" w:rsidRPr="0037607C" w:rsidRDefault="00376F88" w:rsidP="0037607C">
            <w:pPr>
              <w:jc w:val="both"/>
              <w:rPr>
                <w:sz w:val="26"/>
                <w:szCs w:val="26"/>
              </w:rPr>
            </w:pPr>
          </w:p>
        </w:tc>
      </w:tr>
      <w:tr w:rsidR="0037607C" w:rsidRPr="0037607C" w14:paraId="013E54FF" w14:textId="77777777" w:rsidTr="00C56B3C">
        <w:trPr>
          <w:tblCellSpacing w:w="0" w:type="dxa"/>
          <w:jc w:val="center"/>
        </w:trPr>
        <w:tc>
          <w:tcPr>
            <w:tcW w:w="304" w:type="pct"/>
            <w:tcBorders>
              <w:top w:val="nil"/>
              <w:left w:val="single" w:sz="8" w:space="0" w:color="auto"/>
              <w:bottom w:val="single" w:sz="8" w:space="0" w:color="auto"/>
              <w:right w:val="single" w:sz="8" w:space="0" w:color="auto"/>
            </w:tcBorders>
            <w:shd w:val="clear" w:color="auto" w:fill="FFFFFF"/>
            <w:vAlign w:val="center"/>
            <w:hideMark/>
          </w:tcPr>
          <w:p w14:paraId="3E964F9B" w14:textId="77777777" w:rsidR="00376F88" w:rsidRPr="0037607C" w:rsidRDefault="00376F88" w:rsidP="0037607C">
            <w:pPr>
              <w:jc w:val="center"/>
              <w:rPr>
                <w:sz w:val="26"/>
                <w:szCs w:val="26"/>
              </w:rPr>
            </w:pPr>
            <w:r w:rsidRPr="0037607C">
              <w:rPr>
                <w:sz w:val="26"/>
                <w:szCs w:val="26"/>
              </w:rPr>
              <w:t>n</w:t>
            </w:r>
          </w:p>
        </w:tc>
        <w:tc>
          <w:tcPr>
            <w:tcW w:w="421" w:type="pct"/>
            <w:tcBorders>
              <w:top w:val="nil"/>
              <w:left w:val="nil"/>
              <w:bottom w:val="single" w:sz="8" w:space="0" w:color="auto"/>
              <w:right w:val="single" w:sz="8" w:space="0" w:color="auto"/>
            </w:tcBorders>
            <w:shd w:val="clear" w:color="auto" w:fill="FFFFFF"/>
            <w:vAlign w:val="center"/>
            <w:hideMark/>
          </w:tcPr>
          <w:p w14:paraId="2778D05E" w14:textId="77777777" w:rsidR="00376F88" w:rsidRPr="0037607C" w:rsidRDefault="00376F88" w:rsidP="0037607C">
            <w:pPr>
              <w:jc w:val="both"/>
              <w:rPr>
                <w:sz w:val="26"/>
                <w:szCs w:val="26"/>
              </w:rPr>
            </w:pPr>
            <w:r w:rsidRPr="0037607C">
              <w:rPr>
                <w:sz w:val="26"/>
                <w:szCs w:val="26"/>
              </w:rPr>
              <w:t>...</w:t>
            </w:r>
          </w:p>
        </w:tc>
        <w:tc>
          <w:tcPr>
            <w:tcW w:w="530" w:type="pct"/>
            <w:tcBorders>
              <w:top w:val="nil"/>
              <w:left w:val="nil"/>
              <w:bottom w:val="single" w:sz="8" w:space="0" w:color="auto"/>
              <w:right w:val="single" w:sz="8" w:space="0" w:color="auto"/>
            </w:tcBorders>
            <w:shd w:val="clear" w:color="auto" w:fill="FFFFFF"/>
            <w:vAlign w:val="center"/>
            <w:hideMark/>
          </w:tcPr>
          <w:p w14:paraId="60DE5E91" w14:textId="77777777" w:rsidR="00376F88" w:rsidRPr="0037607C" w:rsidRDefault="00376F88" w:rsidP="0037607C">
            <w:pPr>
              <w:jc w:val="both"/>
              <w:rPr>
                <w:sz w:val="26"/>
                <w:szCs w:val="26"/>
              </w:rPr>
            </w:pPr>
          </w:p>
        </w:tc>
        <w:tc>
          <w:tcPr>
            <w:tcW w:w="377" w:type="pct"/>
            <w:tcBorders>
              <w:top w:val="nil"/>
              <w:left w:val="nil"/>
              <w:bottom w:val="single" w:sz="8" w:space="0" w:color="auto"/>
              <w:right w:val="single" w:sz="8" w:space="0" w:color="auto"/>
            </w:tcBorders>
            <w:shd w:val="clear" w:color="auto" w:fill="FFFFFF"/>
            <w:vAlign w:val="center"/>
            <w:hideMark/>
          </w:tcPr>
          <w:p w14:paraId="4DDED843" w14:textId="77777777" w:rsidR="00376F88" w:rsidRPr="0037607C" w:rsidRDefault="00376F88" w:rsidP="0037607C">
            <w:pPr>
              <w:jc w:val="both"/>
              <w:rPr>
                <w:sz w:val="26"/>
                <w:szCs w:val="26"/>
              </w:rPr>
            </w:pPr>
          </w:p>
        </w:tc>
        <w:tc>
          <w:tcPr>
            <w:tcW w:w="442" w:type="pct"/>
            <w:tcBorders>
              <w:top w:val="nil"/>
              <w:left w:val="nil"/>
              <w:bottom w:val="single" w:sz="8" w:space="0" w:color="auto"/>
              <w:right w:val="single" w:sz="8" w:space="0" w:color="auto"/>
            </w:tcBorders>
            <w:shd w:val="clear" w:color="auto" w:fill="FFFFFF"/>
            <w:vAlign w:val="center"/>
            <w:hideMark/>
          </w:tcPr>
          <w:p w14:paraId="791B5848" w14:textId="77777777" w:rsidR="00376F88" w:rsidRPr="0037607C" w:rsidRDefault="00376F88" w:rsidP="0037607C">
            <w:pPr>
              <w:jc w:val="both"/>
              <w:rPr>
                <w:sz w:val="26"/>
                <w:szCs w:val="26"/>
              </w:rPr>
            </w:pPr>
          </w:p>
        </w:tc>
        <w:tc>
          <w:tcPr>
            <w:tcW w:w="341" w:type="pct"/>
            <w:tcBorders>
              <w:top w:val="nil"/>
              <w:left w:val="nil"/>
              <w:bottom w:val="single" w:sz="8" w:space="0" w:color="auto"/>
              <w:right w:val="single" w:sz="8" w:space="0" w:color="auto"/>
            </w:tcBorders>
            <w:shd w:val="clear" w:color="auto" w:fill="FFFFFF"/>
            <w:vAlign w:val="center"/>
            <w:hideMark/>
          </w:tcPr>
          <w:p w14:paraId="2916A91C" w14:textId="77777777" w:rsidR="00376F88" w:rsidRPr="0037607C" w:rsidRDefault="00376F88" w:rsidP="0037607C">
            <w:pPr>
              <w:jc w:val="both"/>
              <w:rPr>
                <w:sz w:val="26"/>
                <w:szCs w:val="26"/>
              </w:rPr>
            </w:pPr>
          </w:p>
        </w:tc>
        <w:tc>
          <w:tcPr>
            <w:tcW w:w="671" w:type="pct"/>
            <w:tcBorders>
              <w:top w:val="nil"/>
              <w:left w:val="nil"/>
              <w:bottom w:val="single" w:sz="8" w:space="0" w:color="auto"/>
              <w:right w:val="single" w:sz="8" w:space="0" w:color="auto"/>
            </w:tcBorders>
            <w:shd w:val="clear" w:color="auto" w:fill="FFFFFF"/>
            <w:vAlign w:val="center"/>
            <w:hideMark/>
          </w:tcPr>
          <w:p w14:paraId="656260D3" w14:textId="77777777" w:rsidR="00376F88" w:rsidRPr="0037607C" w:rsidRDefault="00376F88" w:rsidP="0037607C">
            <w:pPr>
              <w:jc w:val="both"/>
              <w:rPr>
                <w:sz w:val="26"/>
                <w:szCs w:val="26"/>
              </w:rPr>
            </w:pPr>
          </w:p>
        </w:tc>
        <w:tc>
          <w:tcPr>
            <w:tcW w:w="436" w:type="pct"/>
            <w:tcBorders>
              <w:top w:val="nil"/>
              <w:left w:val="nil"/>
              <w:bottom w:val="single" w:sz="8" w:space="0" w:color="auto"/>
              <w:right w:val="single" w:sz="8" w:space="0" w:color="auto"/>
            </w:tcBorders>
            <w:shd w:val="clear" w:color="auto" w:fill="FFFFFF"/>
            <w:vAlign w:val="center"/>
            <w:hideMark/>
          </w:tcPr>
          <w:p w14:paraId="0A296DB3" w14:textId="77777777" w:rsidR="00376F88" w:rsidRPr="0037607C" w:rsidRDefault="00376F88" w:rsidP="0037607C">
            <w:pPr>
              <w:jc w:val="both"/>
              <w:rPr>
                <w:sz w:val="26"/>
                <w:szCs w:val="26"/>
              </w:rPr>
            </w:pPr>
          </w:p>
        </w:tc>
        <w:tc>
          <w:tcPr>
            <w:tcW w:w="476" w:type="pct"/>
            <w:tcBorders>
              <w:top w:val="nil"/>
              <w:left w:val="nil"/>
              <w:bottom w:val="single" w:sz="8" w:space="0" w:color="auto"/>
              <w:right w:val="single" w:sz="8" w:space="0" w:color="auto"/>
            </w:tcBorders>
            <w:shd w:val="clear" w:color="auto" w:fill="FFFFFF"/>
            <w:vAlign w:val="center"/>
            <w:hideMark/>
          </w:tcPr>
          <w:p w14:paraId="726226D8" w14:textId="77777777" w:rsidR="00376F88" w:rsidRPr="0037607C" w:rsidRDefault="00376F88" w:rsidP="0037607C">
            <w:pPr>
              <w:jc w:val="both"/>
              <w:rPr>
                <w:sz w:val="26"/>
                <w:szCs w:val="26"/>
              </w:rPr>
            </w:pPr>
          </w:p>
        </w:tc>
        <w:tc>
          <w:tcPr>
            <w:tcW w:w="452" w:type="pct"/>
            <w:tcBorders>
              <w:top w:val="nil"/>
              <w:left w:val="nil"/>
              <w:bottom w:val="single" w:sz="8" w:space="0" w:color="auto"/>
              <w:right w:val="single" w:sz="8" w:space="0" w:color="auto"/>
            </w:tcBorders>
            <w:shd w:val="clear" w:color="auto" w:fill="FFFFFF"/>
            <w:vAlign w:val="center"/>
            <w:hideMark/>
          </w:tcPr>
          <w:p w14:paraId="3A791CDD" w14:textId="77777777" w:rsidR="00376F88" w:rsidRPr="0037607C" w:rsidRDefault="00376F88" w:rsidP="0037607C">
            <w:pPr>
              <w:jc w:val="both"/>
              <w:rPr>
                <w:sz w:val="26"/>
                <w:szCs w:val="26"/>
              </w:rPr>
            </w:pPr>
          </w:p>
        </w:tc>
        <w:tc>
          <w:tcPr>
            <w:tcW w:w="550" w:type="pct"/>
            <w:tcBorders>
              <w:top w:val="nil"/>
              <w:left w:val="nil"/>
              <w:bottom w:val="single" w:sz="8" w:space="0" w:color="auto"/>
              <w:right w:val="single" w:sz="8" w:space="0" w:color="auto"/>
            </w:tcBorders>
            <w:shd w:val="clear" w:color="auto" w:fill="FFFFFF"/>
            <w:vAlign w:val="center"/>
            <w:hideMark/>
          </w:tcPr>
          <w:p w14:paraId="53550F71" w14:textId="77777777" w:rsidR="00376F88" w:rsidRPr="0037607C" w:rsidRDefault="00376F88" w:rsidP="0037607C">
            <w:pPr>
              <w:jc w:val="both"/>
              <w:rPr>
                <w:sz w:val="26"/>
                <w:szCs w:val="26"/>
              </w:rPr>
            </w:pPr>
          </w:p>
        </w:tc>
      </w:tr>
    </w:tbl>
    <w:p w14:paraId="4F4F602D" w14:textId="77777777" w:rsidR="00376F88" w:rsidRPr="0037607C" w:rsidRDefault="00376F88" w:rsidP="0037607C">
      <w:pPr>
        <w:ind w:firstLine="720"/>
        <w:jc w:val="both"/>
        <w:rPr>
          <w:i/>
          <w:sz w:val="26"/>
          <w:szCs w:val="26"/>
        </w:rPr>
      </w:pPr>
      <w:r w:rsidRPr="0037607C">
        <w:rPr>
          <w:i/>
          <w:sz w:val="26"/>
          <w:szCs w:val="26"/>
        </w:rPr>
        <w:t>(Gửi kèm theo các tài liệu chứng minh về tính năng, thông số kỹ thuật và các tài liệu liên quan của thiết bị y tế)</w:t>
      </w:r>
    </w:p>
    <w:p w14:paraId="33297844" w14:textId="77777777" w:rsidR="00376F88" w:rsidRPr="0037607C" w:rsidRDefault="00376F88" w:rsidP="0037607C">
      <w:pPr>
        <w:ind w:firstLine="720"/>
        <w:jc w:val="both"/>
        <w:rPr>
          <w:sz w:val="26"/>
          <w:szCs w:val="26"/>
        </w:rPr>
      </w:pPr>
      <w:r w:rsidRPr="0037607C">
        <w:rPr>
          <w:sz w:val="26"/>
          <w:szCs w:val="26"/>
        </w:rPr>
        <w:t>2. Báo giá này có hiệu lực trong vòng: .... ngày, kể từ ngày ... tháng ... năm ... </w:t>
      </w:r>
      <w:r w:rsidRPr="0037607C">
        <w:rPr>
          <w:i/>
          <w:sz w:val="26"/>
          <w:szCs w:val="26"/>
        </w:rPr>
        <w:t>[ghi cụ thể số ngày nhưng không nhỏ hơn 90 ngày]</w:t>
      </w:r>
      <w:r w:rsidRPr="0037607C">
        <w:rPr>
          <w:sz w:val="26"/>
          <w:szCs w:val="26"/>
        </w:rPr>
        <w:t>, kể từ ngày ... tháng... năm ... </w:t>
      </w:r>
      <w:r w:rsidRPr="0037607C">
        <w:rPr>
          <w:i/>
          <w:sz w:val="26"/>
          <w:szCs w:val="26"/>
        </w:rPr>
        <w:t>[ghi ngày ....tháng...năm... kết thúc nhận báo giá phù hợp với thông tin tại khoản 4 Mục I - Yêu cầu báo giá].</w:t>
      </w:r>
    </w:p>
    <w:p w14:paraId="58F78671" w14:textId="77777777" w:rsidR="00376F88" w:rsidRPr="0037607C" w:rsidRDefault="00376F88" w:rsidP="0037607C">
      <w:pPr>
        <w:ind w:firstLine="720"/>
        <w:jc w:val="both"/>
        <w:rPr>
          <w:sz w:val="26"/>
          <w:szCs w:val="26"/>
        </w:rPr>
      </w:pPr>
      <w:r w:rsidRPr="0037607C">
        <w:rPr>
          <w:sz w:val="26"/>
          <w:szCs w:val="26"/>
        </w:rPr>
        <w:t>3. Chúng tôi cam kết:</w:t>
      </w:r>
    </w:p>
    <w:p w14:paraId="2AED90AB" w14:textId="77777777" w:rsidR="00376F88" w:rsidRPr="0037607C" w:rsidRDefault="00376F88" w:rsidP="0037607C">
      <w:pPr>
        <w:ind w:firstLine="720"/>
        <w:jc w:val="both"/>
        <w:rPr>
          <w:sz w:val="26"/>
          <w:szCs w:val="26"/>
        </w:rPr>
      </w:pPr>
      <w:r w:rsidRPr="0037607C">
        <w:rPr>
          <w:sz w:val="26"/>
          <w:szCs w:val="26"/>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p w14:paraId="76D3AE02" w14:textId="77777777" w:rsidR="00376F88" w:rsidRPr="0037607C" w:rsidRDefault="00376F88" w:rsidP="0037607C">
      <w:pPr>
        <w:ind w:firstLine="720"/>
        <w:jc w:val="both"/>
        <w:rPr>
          <w:sz w:val="26"/>
          <w:szCs w:val="26"/>
        </w:rPr>
      </w:pPr>
      <w:r w:rsidRPr="0037607C">
        <w:rPr>
          <w:sz w:val="26"/>
          <w:szCs w:val="26"/>
        </w:rPr>
        <w:t>- Giá trị của các thiết bị y tế nêu trong báo giá là phù hợp, không vi phạm quy định của pháp luật về cạnh tranh, bán phá giá.</w:t>
      </w:r>
    </w:p>
    <w:p w14:paraId="31C78447" w14:textId="77777777" w:rsidR="00376F88" w:rsidRDefault="00376F88" w:rsidP="0037607C">
      <w:pPr>
        <w:ind w:firstLine="720"/>
        <w:jc w:val="both"/>
        <w:rPr>
          <w:sz w:val="26"/>
          <w:szCs w:val="26"/>
        </w:rPr>
      </w:pPr>
      <w:r w:rsidRPr="0037607C">
        <w:rPr>
          <w:sz w:val="26"/>
          <w:szCs w:val="26"/>
        </w:rPr>
        <w:t>- Những thông tin nêu trong báo giá là trung thực.</w:t>
      </w:r>
    </w:p>
    <w:p w14:paraId="70C7159F" w14:textId="77777777" w:rsidR="007F24EF" w:rsidRPr="0037607C" w:rsidRDefault="007F24EF" w:rsidP="0037607C">
      <w:pPr>
        <w:ind w:firstLine="720"/>
        <w:jc w:val="both"/>
        <w:rPr>
          <w:sz w:val="26"/>
          <w:szCs w:val="26"/>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644"/>
        <w:gridCol w:w="4644"/>
      </w:tblGrid>
      <w:tr w:rsidR="00376F88" w:rsidRPr="0037607C" w14:paraId="692AC7C9" w14:textId="77777777" w:rsidTr="003C2F20">
        <w:trPr>
          <w:tblCellSpacing w:w="0" w:type="dxa"/>
        </w:trPr>
        <w:tc>
          <w:tcPr>
            <w:tcW w:w="2500" w:type="pct"/>
            <w:shd w:val="clear" w:color="auto" w:fill="FFFFFF"/>
            <w:tcMar>
              <w:top w:w="0" w:type="dxa"/>
              <w:left w:w="108" w:type="dxa"/>
              <w:bottom w:w="0" w:type="dxa"/>
              <w:right w:w="108" w:type="dxa"/>
            </w:tcMar>
            <w:hideMark/>
          </w:tcPr>
          <w:p w14:paraId="4E2A73E1" w14:textId="77777777" w:rsidR="00376F88" w:rsidRPr="0037607C" w:rsidRDefault="00376F88" w:rsidP="0037607C">
            <w:pPr>
              <w:jc w:val="both"/>
              <w:rPr>
                <w:sz w:val="26"/>
                <w:szCs w:val="26"/>
              </w:rPr>
            </w:pPr>
          </w:p>
        </w:tc>
        <w:tc>
          <w:tcPr>
            <w:tcW w:w="2500" w:type="pct"/>
            <w:shd w:val="clear" w:color="auto" w:fill="FFFFFF"/>
            <w:tcMar>
              <w:top w:w="0" w:type="dxa"/>
              <w:left w:w="108" w:type="dxa"/>
              <w:bottom w:w="0" w:type="dxa"/>
              <w:right w:w="108" w:type="dxa"/>
            </w:tcMar>
            <w:hideMark/>
          </w:tcPr>
          <w:p w14:paraId="4DAC61A5" w14:textId="253EAEDD" w:rsidR="00376F88" w:rsidRPr="0037607C" w:rsidRDefault="00376F88" w:rsidP="007F24EF">
            <w:pPr>
              <w:jc w:val="center"/>
              <w:rPr>
                <w:sz w:val="26"/>
                <w:szCs w:val="26"/>
              </w:rPr>
            </w:pPr>
            <w:r w:rsidRPr="007F24EF">
              <w:rPr>
                <w:i/>
                <w:sz w:val="26"/>
                <w:szCs w:val="26"/>
              </w:rPr>
              <w:t>……, ngày.... tháng....năm....</w:t>
            </w:r>
            <w:r w:rsidRPr="0037607C">
              <w:rPr>
                <w:sz w:val="26"/>
                <w:szCs w:val="26"/>
              </w:rPr>
              <w:br/>
              <w:t>Đại diện hợp pháp của hãng sản xuất, nhà cung cấp(12)</w:t>
            </w:r>
            <w:r w:rsidRPr="0037607C">
              <w:rPr>
                <w:sz w:val="26"/>
                <w:szCs w:val="26"/>
              </w:rPr>
              <w:br/>
              <w:t>(Ký tên, đóng dấu)</w:t>
            </w:r>
          </w:p>
        </w:tc>
      </w:tr>
    </w:tbl>
    <w:p w14:paraId="1C4E4125" w14:textId="77777777" w:rsidR="007F24EF" w:rsidRDefault="007F24EF" w:rsidP="0037607C">
      <w:pPr>
        <w:jc w:val="both"/>
        <w:rPr>
          <w:sz w:val="26"/>
          <w:szCs w:val="26"/>
        </w:rPr>
      </w:pPr>
    </w:p>
    <w:p w14:paraId="12356D50" w14:textId="77777777" w:rsidR="00C56B3C" w:rsidRDefault="00C56B3C" w:rsidP="0037607C">
      <w:pPr>
        <w:jc w:val="both"/>
        <w:rPr>
          <w:sz w:val="26"/>
          <w:szCs w:val="26"/>
        </w:rPr>
      </w:pPr>
    </w:p>
    <w:p w14:paraId="26AF59F3" w14:textId="77777777" w:rsidR="00C56B3C" w:rsidRDefault="00C56B3C" w:rsidP="0037607C">
      <w:pPr>
        <w:jc w:val="both"/>
        <w:rPr>
          <w:sz w:val="26"/>
          <w:szCs w:val="26"/>
        </w:rPr>
      </w:pPr>
    </w:p>
    <w:p w14:paraId="293F69D9" w14:textId="77777777" w:rsidR="00376F88" w:rsidRPr="007F24EF" w:rsidRDefault="00376F88" w:rsidP="0037607C">
      <w:pPr>
        <w:jc w:val="both"/>
        <w:rPr>
          <w:i/>
          <w:sz w:val="26"/>
          <w:szCs w:val="26"/>
        </w:rPr>
      </w:pPr>
      <w:r w:rsidRPr="007F24EF">
        <w:rPr>
          <w:i/>
          <w:sz w:val="26"/>
          <w:szCs w:val="26"/>
        </w:rPr>
        <w:t>Ghi chú:</w:t>
      </w:r>
    </w:p>
    <w:p w14:paraId="00CC7F08" w14:textId="77777777" w:rsidR="00376F88" w:rsidRPr="007F24EF" w:rsidRDefault="00376F88" w:rsidP="007F24EF">
      <w:pPr>
        <w:ind w:firstLine="720"/>
        <w:jc w:val="both"/>
        <w:rPr>
          <w:i/>
          <w:sz w:val="26"/>
          <w:szCs w:val="26"/>
        </w:rPr>
      </w:pPr>
      <w:r w:rsidRPr="007F24EF">
        <w:rPr>
          <w:i/>
          <w:sz w:val="26"/>
          <w:szCs w:val="26"/>
        </w:rPr>
        <w:t xml:space="preserve">(1) Hãng sản xuất, nhà cung cấp điền đầy đủ các thông tin để báo giá theo Mẫu này. Trường hợp yêu cầu gửi báo giá trên Hệ thống mạng đấu thầu quốc gia, hãng sản xuất, nhà cung cấp đăng nhập vào Hệ thống mạng đấu thầu quốc gia bằng tài khoản </w:t>
      </w:r>
      <w:r w:rsidRPr="007F24EF">
        <w:rPr>
          <w:i/>
          <w:sz w:val="26"/>
          <w:szCs w:val="26"/>
        </w:rPr>
        <w:lastRenderedPageBreak/>
        <w:t>của nhà thầu để gửi báo giá và các tài liệu liên quan cho Chủ đầu tư theo hướng dẫn trên Hệ thống mạng đấu thầu quốc gia. Trong trường hợp này, hãng sản xuất, nhà cung cấp không phải ký tên, đóng dấu theo yêu cầu tại ghi chú 12.</w:t>
      </w:r>
    </w:p>
    <w:p w14:paraId="4031F72D" w14:textId="77777777" w:rsidR="00376F88" w:rsidRPr="007F24EF" w:rsidRDefault="00376F88" w:rsidP="007F24EF">
      <w:pPr>
        <w:ind w:firstLine="720"/>
        <w:jc w:val="both"/>
        <w:rPr>
          <w:i/>
          <w:sz w:val="26"/>
          <w:szCs w:val="26"/>
        </w:rPr>
      </w:pPr>
      <w:r w:rsidRPr="007F24EF">
        <w:rPr>
          <w:i/>
          <w:sz w:val="26"/>
          <w:szCs w:val="26"/>
        </w:rPr>
        <w:t>(2) Hãng sản xuất, nhà cung cấp ghi chủng loại thiết bị y tế theo đúng yêu cầu ghi tại cột “Danh mục thiết bị y tế” trong Yêu cầu báo giá.</w:t>
      </w:r>
    </w:p>
    <w:p w14:paraId="57E445B3" w14:textId="77777777" w:rsidR="00376F88" w:rsidRPr="007F24EF" w:rsidRDefault="00376F88" w:rsidP="007F24EF">
      <w:pPr>
        <w:ind w:firstLine="720"/>
        <w:jc w:val="both"/>
        <w:rPr>
          <w:i/>
          <w:sz w:val="26"/>
          <w:szCs w:val="26"/>
        </w:rPr>
      </w:pPr>
      <w:r w:rsidRPr="007F24EF">
        <w:rPr>
          <w:i/>
          <w:sz w:val="26"/>
          <w:szCs w:val="26"/>
        </w:rPr>
        <w:t>(3) Hãng sản xuất, nhà cung cấp ghi cụ thể tên gọi, ký hiệu, mã hiệu, model, hãng sản xuất của thiết bị y tế tương ứng với chủng loại thiết bị y tế ghi tại cột “Danh mục thiết bị y tế”.</w:t>
      </w:r>
    </w:p>
    <w:p w14:paraId="6B52CCDA" w14:textId="77777777" w:rsidR="00376F88" w:rsidRPr="007F24EF" w:rsidRDefault="00376F88" w:rsidP="007F24EF">
      <w:pPr>
        <w:ind w:firstLine="720"/>
        <w:jc w:val="both"/>
        <w:rPr>
          <w:i/>
          <w:sz w:val="26"/>
          <w:szCs w:val="26"/>
        </w:rPr>
      </w:pPr>
      <w:r w:rsidRPr="007F24EF">
        <w:rPr>
          <w:i/>
          <w:sz w:val="26"/>
          <w:szCs w:val="26"/>
        </w:rPr>
        <w:t>(4) Hãng sản xuất, nhà cung cấp ghi cụ thể mã HS của từng thiết bị y tế.</w:t>
      </w:r>
    </w:p>
    <w:p w14:paraId="6289A574" w14:textId="77777777" w:rsidR="00376F88" w:rsidRPr="007F24EF" w:rsidRDefault="00376F88" w:rsidP="007F24EF">
      <w:pPr>
        <w:ind w:firstLine="720"/>
        <w:jc w:val="both"/>
        <w:rPr>
          <w:i/>
          <w:sz w:val="26"/>
          <w:szCs w:val="26"/>
        </w:rPr>
      </w:pPr>
      <w:r w:rsidRPr="007F24EF">
        <w:rPr>
          <w:i/>
          <w:sz w:val="26"/>
          <w:szCs w:val="26"/>
        </w:rPr>
        <w:t>(5), (6) Hãng sản xuất, nhà cung cấp ghi cụ thể năm sản xuất, xuất xứ của thiết bị y tế.</w:t>
      </w:r>
    </w:p>
    <w:p w14:paraId="559D4076" w14:textId="77777777" w:rsidR="00376F88" w:rsidRPr="007F24EF" w:rsidRDefault="00376F88" w:rsidP="007F24EF">
      <w:pPr>
        <w:ind w:firstLine="720"/>
        <w:jc w:val="both"/>
        <w:rPr>
          <w:i/>
          <w:sz w:val="26"/>
          <w:szCs w:val="26"/>
        </w:rPr>
      </w:pPr>
      <w:r w:rsidRPr="007F24EF">
        <w:rPr>
          <w:i/>
          <w:sz w:val="26"/>
          <w:szCs w:val="26"/>
        </w:rPr>
        <w:t>(7) Hãng sản xuất, nhà cung cấp ghi cụ thể số lượng, khối lượng theo đúng số lượng, khối lượng nêu trong Yêu cầu báo giá.</w:t>
      </w:r>
    </w:p>
    <w:p w14:paraId="0CBEC93C" w14:textId="77777777" w:rsidR="00376F88" w:rsidRPr="007F24EF" w:rsidRDefault="00376F88" w:rsidP="007F24EF">
      <w:pPr>
        <w:ind w:firstLine="720"/>
        <w:jc w:val="both"/>
        <w:rPr>
          <w:i/>
          <w:sz w:val="26"/>
          <w:szCs w:val="26"/>
        </w:rPr>
      </w:pPr>
      <w:r w:rsidRPr="007F24EF">
        <w:rPr>
          <w:i/>
          <w:sz w:val="26"/>
          <w:szCs w:val="26"/>
        </w:rPr>
        <w:t>(8) Hãng sản xuất, nhà cung cấp ghi cụ thể giá trị của đơn giá tương ứng với từng thiết bị y tế.</w:t>
      </w:r>
    </w:p>
    <w:p w14:paraId="0E3AB886" w14:textId="77777777" w:rsidR="00376F88" w:rsidRPr="007F24EF" w:rsidRDefault="00376F88" w:rsidP="007F24EF">
      <w:pPr>
        <w:ind w:firstLine="720"/>
        <w:jc w:val="both"/>
        <w:rPr>
          <w:i/>
          <w:sz w:val="26"/>
          <w:szCs w:val="26"/>
        </w:rPr>
      </w:pPr>
      <w:r w:rsidRPr="007F24EF">
        <w:rPr>
          <w:i/>
          <w:sz w:val="26"/>
          <w:szCs w:val="26"/>
        </w:rPr>
        <w:t>(9) Hãng sản xuất, nhà cung cấp ghi cụ thể giá trị để thực hiện các dịch vụ liên quan như lắp đặt, vận chuyển, bảo quản cho từng thiết bị y tế hoặc toàn bộ thiết bị y tế; chỉ tính chi phí cho các dịch vụ liên quan trong nước.</w:t>
      </w:r>
    </w:p>
    <w:p w14:paraId="7DC5A938" w14:textId="77777777" w:rsidR="00376F88" w:rsidRPr="007F24EF" w:rsidRDefault="00376F88" w:rsidP="007F24EF">
      <w:pPr>
        <w:ind w:firstLine="720"/>
        <w:jc w:val="both"/>
        <w:rPr>
          <w:i/>
          <w:sz w:val="26"/>
          <w:szCs w:val="26"/>
        </w:rPr>
      </w:pPr>
      <w:r w:rsidRPr="007F24EF">
        <w:rPr>
          <w:i/>
          <w:sz w:val="26"/>
          <w:szCs w:val="26"/>
        </w:rPr>
        <w:t>(10) Hãng sản xuất, nhà cung cấp ghi cụ thể giá trị thuế, phí, lệ phí (nếu có) cho từng thiết bị y tế hoặc toàn bộ thiết bị y tế. Đối với các thiết bị y tế nhập khẩu, hãng sản xuất, nhà cung cấp phải tính toán các chi phí nhập khẩu, hải quan, bảo hiểm và các chi phí khác ngoài lãnh thổ Việt Nam để phân bổ vào đơn giá của thiết bị y tế.</w:t>
      </w:r>
    </w:p>
    <w:p w14:paraId="22F9C08F" w14:textId="77777777" w:rsidR="00376F88" w:rsidRPr="007F24EF" w:rsidRDefault="00376F88" w:rsidP="007F24EF">
      <w:pPr>
        <w:ind w:firstLine="720"/>
        <w:jc w:val="both"/>
        <w:rPr>
          <w:i/>
          <w:sz w:val="26"/>
          <w:szCs w:val="26"/>
        </w:rPr>
      </w:pPr>
      <w:r w:rsidRPr="007F24EF">
        <w:rPr>
          <w:i/>
          <w:sz w:val="26"/>
          <w:szCs w:val="26"/>
        </w:rPr>
        <w:t>(11) Hãng sản xuất, nhà cung cấp ghi giá trị báo giá cho từng thiết bị y tế. Giá trị ghi tại cột này được hiểu là toàn bộ chi phí của từng thiết bị y tế (bao gồm thuế, phí, lệ phí và dịch vụ liên quan (nếu có)) theo đúng yêu cầu nêu trong Yêu cầu báo giá.</w:t>
      </w:r>
    </w:p>
    <w:p w14:paraId="625CE120" w14:textId="77777777" w:rsidR="00376F88" w:rsidRPr="007F24EF" w:rsidRDefault="00376F88" w:rsidP="0037607C">
      <w:pPr>
        <w:jc w:val="both"/>
        <w:rPr>
          <w:i/>
          <w:sz w:val="26"/>
          <w:szCs w:val="26"/>
        </w:rPr>
      </w:pPr>
      <w:r w:rsidRPr="007F24EF">
        <w:rPr>
          <w:i/>
          <w:sz w:val="26"/>
          <w:szCs w:val="26"/>
        </w:rPr>
        <w:t>Hãng sản xuất, nhà cung cấp ghi đơn giá, chi phí cho các dịch vụ liên quan, thuế, phí, lệ phí và thành tiền bằng đồng Việt Nam (VND). Trường hợp ghi bằng đồng tiền nước ngoài, Chủ đầu tư sẽ quy đổi về đồng Việt Nam để xem xét theo tỷ giá quy đổi của Ngân hàng Ngoại thương Việt Nam (VCB) công bố tại thời điểm ngày kết thúc nhận báo giá.</w:t>
      </w:r>
    </w:p>
    <w:p w14:paraId="203564CA" w14:textId="77777777" w:rsidR="00376F88" w:rsidRPr="007F24EF" w:rsidRDefault="00376F88" w:rsidP="007F24EF">
      <w:pPr>
        <w:ind w:firstLine="720"/>
        <w:jc w:val="both"/>
        <w:rPr>
          <w:i/>
          <w:sz w:val="26"/>
          <w:szCs w:val="26"/>
        </w:rPr>
      </w:pPr>
      <w:r w:rsidRPr="007F24EF">
        <w:rPr>
          <w:i/>
          <w:sz w:val="26"/>
          <w:szCs w:val="26"/>
        </w:rPr>
        <w:t>(12) Người đại diện theo pháp luật hoặc người được người đại diện theo pháp luật ủy quyền phải ký tên, đóng dấu (nếu có). Trường hợp ủy quyền, phải gửi kèm theo giấy ủy quyền ký báo giá. Trường hợp liên danh tham gia báo giá, đại diện hợp pháp của tất cả các thành viên liên danh phải ký tên, đóng dấu (nếu có) vào báo giá.</w:t>
      </w:r>
    </w:p>
    <w:p w14:paraId="3B685CE5" w14:textId="77777777" w:rsidR="00376F88" w:rsidRPr="007F24EF" w:rsidRDefault="00376F88" w:rsidP="0037607C">
      <w:pPr>
        <w:jc w:val="both"/>
        <w:rPr>
          <w:i/>
        </w:rPr>
      </w:pPr>
      <w:r w:rsidRPr="007F24EF">
        <w:rPr>
          <w:i/>
          <w:sz w:val="26"/>
          <w:szCs w:val="26"/>
        </w:rPr>
        <w:t>Trường hợp áp dụng cách thức gửi báo giá trên Hệ thống mạng đấu thầu quốc gia, hãng sản xuất, nhà cung cấp đăng nhập vào Hệ thống mạng đấu thầu quốc gia bằng tài khoản nhà thầu của mình để gửi báo giá. Trường hợp liên danh, các thành viên thống nhất cử một đại diện thay mặt liên danh nộp báo giá trên Hệ thống. Trong trường hợp này, thành viên đại diện liên danh truy cập vào Hệ thống mạng đấu thầu quốc gia bằng chứng thư số cấp cho nhà thầu của mình để gửi báo giá. Việc điền các thông tin và nộp Báo giá thực hiện theo hướng dẫn tại Mẫu Báo giá và hướng dẫn trên Hệ thống mạng đấu thầu quốc g</w:t>
      </w:r>
      <w:r w:rsidRPr="007F24EF">
        <w:rPr>
          <w:i/>
        </w:rPr>
        <w:t>ia</w:t>
      </w:r>
      <w:r w:rsidRPr="007F24EF">
        <w:rPr>
          <w:i/>
          <w:iCs/>
        </w:rPr>
        <w:t>.</w:t>
      </w:r>
    </w:p>
    <w:sectPr w:rsidR="00376F88" w:rsidRPr="007F24EF" w:rsidSect="000D740F">
      <w:headerReference w:type="default" r:id="rId10"/>
      <w:footerReference w:type="default" r:id="rId11"/>
      <w:headerReference w:type="first" r:id="rId12"/>
      <w:pgSz w:w="11907" w:h="16840" w:code="9"/>
      <w:pgMar w:top="1134" w:right="1134" w:bottom="1134" w:left="1701" w:header="567" w:footer="567" w:gutter="0"/>
      <w:cols w:space="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71A330" w14:textId="77777777" w:rsidR="004621AE" w:rsidRDefault="004621AE">
      <w:r>
        <w:separator/>
      </w:r>
    </w:p>
  </w:endnote>
  <w:endnote w:type="continuationSeparator" w:id="0">
    <w:p w14:paraId="7188A457" w14:textId="77777777" w:rsidR="004621AE" w:rsidRDefault="00462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等线 Light">
    <w:panose1 w:val="00000000000000000000"/>
    <w:charset w:val="80"/>
    <w:family w:val="roman"/>
    <w:notTrueType/>
    <w:pitch w:val="default"/>
  </w:font>
  <w:font w:name="等线">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9A67C5" w14:textId="77777777" w:rsidR="00D40EDC" w:rsidRDefault="00D40EDC">
    <w:pPr>
      <w:pStyle w:val="Footer"/>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D8FA66" w14:textId="77777777" w:rsidR="004621AE" w:rsidRDefault="004621AE">
      <w:r>
        <w:separator/>
      </w:r>
    </w:p>
  </w:footnote>
  <w:footnote w:type="continuationSeparator" w:id="0">
    <w:p w14:paraId="68A9781E" w14:textId="77777777" w:rsidR="004621AE" w:rsidRDefault="004621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808208893"/>
      <w:docPartObj>
        <w:docPartGallery w:val="AutoText"/>
      </w:docPartObj>
    </w:sdtPr>
    <w:sdtEndPr>
      <w:rPr>
        <w:sz w:val="26"/>
        <w:szCs w:val="26"/>
      </w:rPr>
    </w:sdtEndPr>
    <w:sdtContent>
      <w:p w14:paraId="51AF9887" w14:textId="61B21A2C" w:rsidR="00D40EDC" w:rsidRPr="000D740F" w:rsidRDefault="00D40EDC" w:rsidP="000D740F">
        <w:pPr>
          <w:pStyle w:val="Header"/>
          <w:jc w:val="center"/>
          <w:rPr>
            <w:sz w:val="26"/>
            <w:szCs w:val="26"/>
          </w:rPr>
        </w:pPr>
        <w:r w:rsidRPr="006949E6">
          <w:rPr>
            <w:sz w:val="26"/>
            <w:szCs w:val="26"/>
          </w:rPr>
          <w:fldChar w:fldCharType="begin"/>
        </w:r>
        <w:r w:rsidRPr="006949E6">
          <w:rPr>
            <w:sz w:val="26"/>
            <w:szCs w:val="26"/>
          </w:rPr>
          <w:instrText xml:space="preserve"> PAGE   \* MERGEFORMAT </w:instrText>
        </w:r>
        <w:r w:rsidRPr="006949E6">
          <w:rPr>
            <w:sz w:val="26"/>
            <w:szCs w:val="26"/>
          </w:rPr>
          <w:fldChar w:fldCharType="separate"/>
        </w:r>
        <w:r w:rsidR="00736117">
          <w:rPr>
            <w:noProof/>
            <w:sz w:val="26"/>
            <w:szCs w:val="26"/>
          </w:rPr>
          <w:t>2</w:t>
        </w:r>
        <w:r w:rsidRPr="006949E6">
          <w:rPr>
            <w:sz w:val="26"/>
            <w:szCs w:val="26"/>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EE4D1" w14:textId="442B97C1" w:rsidR="000D740F" w:rsidRDefault="000D740F" w:rsidP="000D740F">
    <w:pPr>
      <w:pStyle w:val="Header"/>
      <w:tabs>
        <w:tab w:val="clear" w:pos="4320"/>
        <w:tab w:val="clear" w:pos="8640"/>
        <w:tab w:val="left" w:pos="389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AC4"/>
    <w:rsid w:val="000003B7"/>
    <w:rsid w:val="00005C9F"/>
    <w:rsid w:val="00006685"/>
    <w:rsid w:val="00006C27"/>
    <w:rsid w:val="00007564"/>
    <w:rsid w:val="00010965"/>
    <w:rsid w:val="00011826"/>
    <w:rsid w:val="00012D41"/>
    <w:rsid w:val="000132AF"/>
    <w:rsid w:val="00014AD9"/>
    <w:rsid w:val="00017B8B"/>
    <w:rsid w:val="0002091E"/>
    <w:rsid w:val="00021445"/>
    <w:rsid w:val="00021D4C"/>
    <w:rsid w:val="0002269F"/>
    <w:rsid w:val="00032F9B"/>
    <w:rsid w:val="00033473"/>
    <w:rsid w:val="0003394D"/>
    <w:rsid w:val="00040038"/>
    <w:rsid w:val="000404D3"/>
    <w:rsid w:val="000412AC"/>
    <w:rsid w:val="00041D97"/>
    <w:rsid w:val="00042810"/>
    <w:rsid w:val="0004290D"/>
    <w:rsid w:val="00042FDF"/>
    <w:rsid w:val="00043535"/>
    <w:rsid w:val="00044DD4"/>
    <w:rsid w:val="00045339"/>
    <w:rsid w:val="00047EF8"/>
    <w:rsid w:val="00050EC0"/>
    <w:rsid w:val="00051E39"/>
    <w:rsid w:val="000532F8"/>
    <w:rsid w:val="00054282"/>
    <w:rsid w:val="00056C01"/>
    <w:rsid w:val="00056F2F"/>
    <w:rsid w:val="00057AD6"/>
    <w:rsid w:val="000600FD"/>
    <w:rsid w:val="00060EED"/>
    <w:rsid w:val="000677DB"/>
    <w:rsid w:val="00067B35"/>
    <w:rsid w:val="000709A1"/>
    <w:rsid w:val="0007116C"/>
    <w:rsid w:val="000711D5"/>
    <w:rsid w:val="00073740"/>
    <w:rsid w:val="00076B18"/>
    <w:rsid w:val="00077244"/>
    <w:rsid w:val="0008365C"/>
    <w:rsid w:val="00091300"/>
    <w:rsid w:val="0009210E"/>
    <w:rsid w:val="000923D3"/>
    <w:rsid w:val="000930A3"/>
    <w:rsid w:val="00097B4D"/>
    <w:rsid w:val="000A054D"/>
    <w:rsid w:val="000A2950"/>
    <w:rsid w:val="000A5BE8"/>
    <w:rsid w:val="000A6BFC"/>
    <w:rsid w:val="000A6C66"/>
    <w:rsid w:val="000B02D0"/>
    <w:rsid w:val="000B6CB8"/>
    <w:rsid w:val="000C14F2"/>
    <w:rsid w:val="000C16BC"/>
    <w:rsid w:val="000C3550"/>
    <w:rsid w:val="000C36CA"/>
    <w:rsid w:val="000C4133"/>
    <w:rsid w:val="000C6809"/>
    <w:rsid w:val="000C7AD6"/>
    <w:rsid w:val="000D0B8A"/>
    <w:rsid w:val="000D2FE0"/>
    <w:rsid w:val="000D345E"/>
    <w:rsid w:val="000D39D3"/>
    <w:rsid w:val="000D5331"/>
    <w:rsid w:val="000D5CF8"/>
    <w:rsid w:val="000D740F"/>
    <w:rsid w:val="000E068C"/>
    <w:rsid w:val="000E362D"/>
    <w:rsid w:val="000E4F71"/>
    <w:rsid w:val="000E62A2"/>
    <w:rsid w:val="000F24B2"/>
    <w:rsid w:val="000F2D4C"/>
    <w:rsid w:val="000F2F73"/>
    <w:rsid w:val="000F3197"/>
    <w:rsid w:val="000F4B76"/>
    <w:rsid w:val="000F4BCC"/>
    <w:rsid w:val="000F5DC0"/>
    <w:rsid w:val="000F62CB"/>
    <w:rsid w:val="000F7EE9"/>
    <w:rsid w:val="00100B60"/>
    <w:rsid w:val="00100E61"/>
    <w:rsid w:val="00101765"/>
    <w:rsid w:val="0010624C"/>
    <w:rsid w:val="001067D9"/>
    <w:rsid w:val="0011093E"/>
    <w:rsid w:val="00117CA5"/>
    <w:rsid w:val="00121ADF"/>
    <w:rsid w:val="00122C6A"/>
    <w:rsid w:val="001247CE"/>
    <w:rsid w:val="0012717E"/>
    <w:rsid w:val="00127954"/>
    <w:rsid w:val="0013121A"/>
    <w:rsid w:val="00131322"/>
    <w:rsid w:val="001325CB"/>
    <w:rsid w:val="00137ED8"/>
    <w:rsid w:val="00140E6C"/>
    <w:rsid w:val="00141BED"/>
    <w:rsid w:val="00146E23"/>
    <w:rsid w:val="00156178"/>
    <w:rsid w:val="00170FE2"/>
    <w:rsid w:val="001726E7"/>
    <w:rsid w:val="00172796"/>
    <w:rsid w:val="00172EFC"/>
    <w:rsid w:val="00175D26"/>
    <w:rsid w:val="00175DDE"/>
    <w:rsid w:val="001769CE"/>
    <w:rsid w:val="00180D4F"/>
    <w:rsid w:val="00182621"/>
    <w:rsid w:val="00185613"/>
    <w:rsid w:val="00185933"/>
    <w:rsid w:val="001866F9"/>
    <w:rsid w:val="0019018B"/>
    <w:rsid w:val="00192C50"/>
    <w:rsid w:val="001A1DE2"/>
    <w:rsid w:val="001A2338"/>
    <w:rsid w:val="001A5BDE"/>
    <w:rsid w:val="001A773C"/>
    <w:rsid w:val="001B046F"/>
    <w:rsid w:val="001B0B49"/>
    <w:rsid w:val="001B0BC7"/>
    <w:rsid w:val="001B19E9"/>
    <w:rsid w:val="001B1A3B"/>
    <w:rsid w:val="001B50B9"/>
    <w:rsid w:val="001B735A"/>
    <w:rsid w:val="001B7793"/>
    <w:rsid w:val="001B7B9F"/>
    <w:rsid w:val="001C0CF4"/>
    <w:rsid w:val="001C16DA"/>
    <w:rsid w:val="001C3461"/>
    <w:rsid w:val="001C3C8A"/>
    <w:rsid w:val="001C3F87"/>
    <w:rsid w:val="001C544B"/>
    <w:rsid w:val="001D2390"/>
    <w:rsid w:val="001D3F7D"/>
    <w:rsid w:val="001D6AE3"/>
    <w:rsid w:val="001E3DDB"/>
    <w:rsid w:val="001E419D"/>
    <w:rsid w:val="001E5069"/>
    <w:rsid w:val="001E53C3"/>
    <w:rsid w:val="001E6AF1"/>
    <w:rsid w:val="001F1332"/>
    <w:rsid w:val="001F2689"/>
    <w:rsid w:val="001F33CB"/>
    <w:rsid w:val="001F6CCE"/>
    <w:rsid w:val="00203D77"/>
    <w:rsid w:val="00205173"/>
    <w:rsid w:val="00206A9E"/>
    <w:rsid w:val="0020773D"/>
    <w:rsid w:val="00210CA6"/>
    <w:rsid w:val="0021118B"/>
    <w:rsid w:val="002146B3"/>
    <w:rsid w:val="002156D9"/>
    <w:rsid w:val="00215CDC"/>
    <w:rsid w:val="00221012"/>
    <w:rsid w:val="00221288"/>
    <w:rsid w:val="002219EB"/>
    <w:rsid w:val="00225B5B"/>
    <w:rsid w:val="0022623B"/>
    <w:rsid w:val="00226AF2"/>
    <w:rsid w:val="002326A0"/>
    <w:rsid w:val="002347A6"/>
    <w:rsid w:val="002348EC"/>
    <w:rsid w:val="00236D3E"/>
    <w:rsid w:val="002375F0"/>
    <w:rsid w:val="00237CFF"/>
    <w:rsid w:val="00246910"/>
    <w:rsid w:val="00247FC7"/>
    <w:rsid w:val="00250B8A"/>
    <w:rsid w:val="002561B4"/>
    <w:rsid w:val="002616C4"/>
    <w:rsid w:val="00262825"/>
    <w:rsid w:val="00267741"/>
    <w:rsid w:val="002717E5"/>
    <w:rsid w:val="002746F8"/>
    <w:rsid w:val="00275432"/>
    <w:rsid w:val="0027561F"/>
    <w:rsid w:val="00280716"/>
    <w:rsid w:val="0028608E"/>
    <w:rsid w:val="00293CE8"/>
    <w:rsid w:val="0029425B"/>
    <w:rsid w:val="00295209"/>
    <w:rsid w:val="002A0DB7"/>
    <w:rsid w:val="002A188A"/>
    <w:rsid w:val="002A1FED"/>
    <w:rsid w:val="002A2ABE"/>
    <w:rsid w:val="002A483C"/>
    <w:rsid w:val="002A7601"/>
    <w:rsid w:val="002B04A1"/>
    <w:rsid w:val="002B15A3"/>
    <w:rsid w:val="002B1627"/>
    <w:rsid w:val="002B177A"/>
    <w:rsid w:val="002B1F15"/>
    <w:rsid w:val="002B2EEF"/>
    <w:rsid w:val="002B4ED9"/>
    <w:rsid w:val="002B4FE8"/>
    <w:rsid w:val="002C7938"/>
    <w:rsid w:val="002D1AC4"/>
    <w:rsid w:val="002D2173"/>
    <w:rsid w:val="002D2D8C"/>
    <w:rsid w:val="002D3676"/>
    <w:rsid w:val="002E077F"/>
    <w:rsid w:val="002E490B"/>
    <w:rsid w:val="002F029E"/>
    <w:rsid w:val="002F19B6"/>
    <w:rsid w:val="002F20F7"/>
    <w:rsid w:val="002F37B4"/>
    <w:rsid w:val="002F3AA3"/>
    <w:rsid w:val="002F582E"/>
    <w:rsid w:val="00301371"/>
    <w:rsid w:val="00305639"/>
    <w:rsid w:val="00312C2C"/>
    <w:rsid w:val="00312F4B"/>
    <w:rsid w:val="0031323E"/>
    <w:rsid w:val="003176E6"/>
    <w:rsid w:val="00322DFE"/>
    <w:rsid w:val="00326EE2"/>
    <w:rsid w:val="00331E08"/>
    <w:rsid w:val="00332736"/>
    <w:rsid w:val="00334C8D"/>
    <w:rsid w:val="00337F7F"/>
    <w:rsid w:val="0034069B"/>
    <w:rsid w:val="00341535"/>
    <w:rsid w:val="00342A7F"/>
    <w:rsid w:val="00342A9D"/>
    <w:rsid w:val="003452EC"/>
    <w:rsid w:val="00347166"/>
    <w:rsid w:val="0035121D"/>
    <w:rsid w:val="00352DF8"/>
    <w:rsid w:val="003727E3"/>
    <w:rsid w:val="00372B03"/>
    <w:rsid w:val="0037607C"/>
    <w:rsid w:val="00376AFD"/>
    <w:rsid w:val="00376E06"/>
    <w:rsid w:val="00376F88"/>
    <w:rsid w:val="00383038"/>
    <w:rsid w:val="003876FE"/>
    <w:rsid w:val="003878D5"/>
    <w:rsid w:val="00392AAF"/>
    <w:rsid w:val="0039459B"/>
    <w:rsid w:val="00395A5D"/>
    <w:rsid w:val="003A076A"/>
    <w:rsid w:val="003B27F3"/>
    <w:rsid w:val="003B63FF"/>
    <w:rsid w:val="003B684C"/>
    <w:rsid w:val="003B786C"/>
    <w:rsid w:val="003C256F"/>
    <w:rsid w:val="003C7100"/>
    <w:rsid w:val="003C7B75"/>
    <w:rsid w:val="003D19A4"/>
    <w:rsid w:val="003D31A0"/>
    <w:rsid w:val="003D3964"/>
    <w:rsid w:val="003E00BB"/>
    <w:rsid w:val="003E0127"/>
    <w:rsid w:val="003E2771"/>
    <w:rsid w:val="003E2CD3"/>
    <w:rsid w:val="003E35CA"/>
    <w:rsid w:val="003E6B2C"/>
    <w:rsid w:val="003E6FE7"/>
    <w:rsid w:val="003E7303"/>
    <w:rsid w:val="003E7333"/>
    <w:rsid w:val="003E7692"/>
    <w:rsid w:val="003F1FF1"/>
    <w:rsid w:val="003F23E1"/>
    <w:rsid w:val="003F33D0"/>
    <w:rsid w:val="003F3C70"/>
    <w:rsid w:val="003F60F3"/>
    <w:rsid w:val="003F6C0F"/>
    <w:rsid w:val="003F79E7"/>
    <w:rsid w:val="003F7F6E"/>
    <w:rsid w:val="0040270B"/>
    <w:rsid w:val="00402C10"/>
    <w:rsid w:val="00403AFE"/>
    <w:rsid w:val="00404341"/>
    <w:rsid w:val="00411F1D"/>
    <w:rsid w:val="00413768"/>
    <w:rsid w:val="00413EF0"/>
    <w:rsid w:val="0042023F"/>
    <w:rsid w:val="00421653"/>
    <w:rsid w:val="00423673"/>
    <w:rsid w:val="00424DF7"/>
    <w:rsid w:val="00425507"/>
    <w:rsid w:val="004316EB"/>
    <w:rsid w:val="00432E44"/>
    <w:rsid w:val="004337F9"/>
    <w:rsid w:val="00434B56"/>
    <w:rsid w:val="00436BFB"/>
    <w:rsid w:val="0043793D"/>
    <w:rsid w:val="00443912"/>
    <w:rsid w:val="0045199C"/>
    <w:rsid w:val="004532D3"/>
    <w:rsid w:val="0045470E"/>
    <w:rsid w:val="00455D77"/>
    <w:rsid w:val="00457C13"/>
    <w:rsid w:val="004621AE"/>
    <w:rsid w:val="00466479"/>
    <w:rsid w:val="0047004C"/>
    <w:rsid w:val="00471939"/>
    <w:rsid w:val="004743DA"/>
    <w:rsid w:val="00474E51"/>
    <w:rsid w:val="00475A03"/>
    <w:rsid w:val="00477628"/>
    <w:rsid w:val="004811A5"/>
    <w:rsid w:val="004833A7"/>
    <w:rsid w:val="004845E0"/>
    <w:rsid w:val="00484B53"/>
    <w:rsid w:val="00486535"/>
    <w:rsid w:val="004934F6"/>
    <w:rsid w:val="004935F9"/>
    <w:rsid w:val="00493BB8"/>
    <w:rsid w:val="00495B02"/>
    <w:rsid w:val="00496021"/>
    <w:rsid w:val="0049627F"/>
    <w:rsid w:val="004A0B21"/>
    <w:rsid w:val="004A175C"/>
    <w:rsid w:val="004A2002"/>
    <w:rsid w:val="004A25BF"/>
    <w:rsid w:val="004A3A33"/>
    <w:rsid w:val="004A40DC"/>
    <w:rsid w:val="004A6FA5"/>
    <w:rsid w:val="004B5E22"/>
    <w:rsid w:val="004B6125"/>
    <w:rsid w:val="004B6D7F"/>
    <w:rsid w:val="004B6EC3"/>
    <w:rsid w:val="004B7090"/>
    <w:rsid w:val="004B716E"/>
    <w:rsid w:val="004B7BB4"/>
    <w:rsid w:val="004C1D63"/>
    <w:rsid w:val="004C5B74"/>
    <w:rsid w:val="004C6679"/>
    <w:rsid w:val="004D08AB"/>
    <w:rsid w:val="004D2E41"/>
    <w:rsid w:val="004D38D8"/>
    <w:rsid w:val="004D42CC"/>
    <w:rsid w:val="004D5444"/>
    <w:rsid w:val="004D58EC"/>
    <w:rsid w:val="004D606C"/>
    <w:rsid w:val="004D61EB"/>
    <w:rsid w:val="004E0FE7"/>
    <w:rsid w:val="004E504E"/>
    <w:rsid w:val="004E6528"/>
    <w:rsid w:val="004F109C"/>
    <w:rsid w:val="004F1BDD"/>
    <w:rsid w:val="004F39CE"/>
    <w:rsid w:val="004F4965"/>
    <w:rsid w:val="004F5A8B"/>
    <w:rsid w:val="004F5D3E"/>
    <w:rsid w:val="00501066"/>
    <w:rsid w:val="0050435B"/>
    <w:rsid w:val="005044D8"/>
    <w:rsid w:val="00506CF2"/>
    <w:rsid w:val="00513863"/>
    <w:rsid w:val="00515EA9"/>
    <w:rsid w:val="00516985"/>
    <w:rsid w:val="005221CA"/>
    <w:rsid w:val="00522EA0"/>
    <w:rsid w:val="0052659B"/>
    <w:rsid w:val="00527D91"/>
    <w:rsid w:val="00530536"/>
    <w:rsid w:val="005305EE"/>
    <w:rsid w:val="005323A1"/>
    <w:rsid w:val="00533B58"/>
    <w:rsid w:val="00533EDB"/>
    <w:rsid w:val="00534260"/>
    <w:rsid w:val="00540143"/>
    <w:rsid w:val="00544D0C"/>
    <w:rsid w:val="00545DD2"/>
    <w:rsid w:val="00546EEA"/>
    <w:rsid w:val="005552CB"/>
    <w:rsid w:val="00556D44"/>
    <w:rsid w:val="0056022A"/>
    <w:rsid w:val="005606CA"/>
    <w:rsid w:val="0056188A"/>
    <w:rsid w:val="00563808"/>
    <w:rsid w:val="005651CB"/>
    <w:rsid w:val="00574915"/>
    <w:rsid w:val="0058117E"/>
    <w:rsid w:val="00581BB6"/>
    <w:rsid w:val="0058267C"/>
    <w:rsid w:val="005830F1"/>
    <w:rsid w:val="0058414B"/>
    <w:rsid w:val="00584D9C"/>
    <w:rsid w:val="005855C6"/>
    <w:rsid w:val="00587052"/>
    <w:rsid w:val="0059208B"/>
    <w:rsid w:val="00592804"/>
    <w:rsid w:val="00592C9A"/>
    <w:rsid w:val="00594160"/>
    <w:rsid w:val="005A0CE0"/>
    <w:rsid w:val="005A2F8F"/>
    <w:rsid w:val="005A7943"/>
    <w:rsid w:val="005B0EA2"/>
    <w:rsid w:val="005B2C12"/>
    <w:rsid w:val="005B4BCF"/>
    <w:rsid w:val="005B57B7"/>
    <w:rsid w:val="005B5DB4"/>
    <w:rsid w:val="005B5E68"/>
    <w:rsid w:val="005C09CA"/>
    <w:rsid w:val="005C15D0"/>
    <w:rsid w:val="005C4C67"/>
    <w:rsid w:val="005C57C7"/>
    <w:rsid w:val="005D0986"/>
    <w:rsid w:val="005D3018"/>
    <w:rsid w:val="005E0376"/>
    <w:rsid w:val="005E1753"/>
    <w:rsid w:val="005E19A1"/>
    <w:rsid w:val="005E2FA3"/>
    <w:rsid w:val="005E67E7"/>
    <w:rsid w:val="005F754F"/>
    <w:rsid w:val="006006A6"/>
    <w:rsid w:val="0060340C"/>
    <w:rsid w:val="006121A6"/>
    <w:rsid w:val="00612713"/>
    <w:rsid w:val="00612776"/>
    <w:rsid w:val="00612905"/>
    <w:rsid w:val="00612CB5"/>
    <w:rsid w:val="00616B11"/>
    <w:rsid w:val="00616ED6"/>
    <w:rsid w:val="0062177E"/>
    <w:rsid w:val="006226AB"/>
    <w:rsid w:val="00623E54"/>
    <w:rsid w:val="00625489"/>
    <w:rsid w:val="00625E63"/>
    <w:rsid w:val="00626638"/>
    <w:rsid w:val="0063111E"/>
    <w:rsid w:val="0063200F"/>
    <w:rsid w:val="006321CA"/>
    <w:rsid w:val="00634644"/>
    <w:rsid w:val="00635230"/>
    <w:rsid w:val="00640522"/>
    <w:rsid w:val="00640929"/>
    <w:rsid w:val="0064134C"/>
    <w:rsid w:val="00643E55"/>
    <w:rsid w:val="006470EC"/>
    <w:rsid w:val="006471D0"/>
    <w:rsid w:val="006477CD"/>
    <w:rsid w:val="0065003D"/>
    <w:rsid w:val="00650692"/>
    <w:rsid w:val="0065164B"/>
    <w:rsid w:val="00651ADD"/>
    <w:rsid w:val="0065429C"/>
    <w:rsid w:val="00656B26"/>
    <w:rsid w:val="006577A9"/>
    <w:rsid w:val="00664FEA"/>
    <w:rsid w:val="0066514C"/>
    <w:rsid w:val="00665B09"/>
    <w:rsid w:val="00667DA9"/>
    <w:rsid w:val="00670366"/>
    <w:rsid w:val="00672523"/>
    <w:rsid w:val="00673A81"/>
    <w:rsid w:val="0067495E"/>
    <w:rsid w:val="00676AE0"/>
    <w:rsid w:val="00677333"/>
    <w:rsid w:val="0068104F"/>
    <w:rsid w:val="006813F6"/>
    <w:rsid w:val="00681B91"/>
    <w:rsid w:val="006825C6"/>
    <w:rsid w:val="00684023"/>
    <w:rsid w:val="00684B4A"/>
    <w:rsid w:val="00685066"/>
    <w:rsid w:val="0069000E"/>
    <w:rsid w:val="00690B57"/>
    <w:rsid w:val="00691E74"/>
    <w:rsid w:val="006933D0"/>
    <w:rsid w:val="006936A3"/>
    <w:rsid w:val="006949E6"/>
    <w:rsid w:val="0069582B"/>
    <w:rsid w:val="00695F44"/>
    <w:rsid w:val="0069671B"/>
    <w:rsid w:val="00696F59"/>
    <w:rsid w:val="00697A98"/>
    <w:rsid w:val="006A0CE6"/>
    <w:rsid w:val="006A4DE5"/>
    <w:rsid w:val="006A4DEF"/>
    <w:rsid w:val="006A776E"/>
    <w:rsid w:val="006B116E"/>
    <w:rsid w:val="006B2396"/>
    <w:rsid w:val="006B2BA0"/>
    <w:rsid w:val="006B2F0D"/>
    <w:rsid w:val="006B5193"/>
    <w:rsid w:val="006C00E5"/>
    <w:rsid w:val="006C08FB"/>
    <w:rsid w:val="006C2084"/>
    <w:rsid w:val="006C25F8"/>
    <w:rsid w:val="006C40D6"/>
    <w:rsid w:val="006C68E9"/>
    <w:rsid w:val="006C7C8F"/>
    <w:rsid w:val="006D3239"/>
    <w:rsid w:val="006D3600"/>
    <w:rsid w:val="006D4804"/>
    <w:rsid w:val="006D5B8E"/>
    <w:rsid w:val="006D7B25"/>
    <w:rsid w:val="006E01AA"/>
    <w:rsid w:val="006E2494"/>
    <w:rsid w:val="006E4105"/>
    <w:rsid w:val="006E4616"/>
    <w:rsid w:val="006E5DC9"/>
    <w:rsid w:val="006F5339"/>
    <w:rsid w:val="006F6BE6"/>
    <w:rsid w:val="006F6FCB"/>
    <w:rsid w:val="00700612"/>
    <w:rsid w:val="00703DA3"/>
    <w:rsid w:val="00707486"/>
    <w:rsid w:val="00710066"/>
    <w:rsid w:val="00712CD9"/>
    <w:rsid w:val="00715A1F"/>
    <w:rsid w:val="007205AF"/>
    <w:rsid w:val="00720EF3"/>
    <w:rsid w:val="00721575"/>
    <w:rsid w:val="007258C1"/>
    <w:rsid w:val="00725D37"/>
    <w:rsid w:val="00726AC7"/>
    <w:rsid w:val="00730BBB"/>
    <w:rsid w:val="00732B80"/>
    <w:rsid w:val="00735D9B"/>
    <w:rsid w:val="00736117"/>
    <w:rsid w:val="007374B1"/>
    <w:rsid w:val="00737B9A"/>
    <w:rsid w:val="00737CBC"/>
    <w:rsid w:val="00743453"/>
    <w:rsid w:val="007445E4"/>
    <w:rsid w:val="00744A4D"/>
    <w:rsid w:val="0074675D"/>
    <w:rsid w:val="00753AAD"/>
    <w:rsid w:val="00753C36"/>
    <w:rsid w:val="00755622"/>
    <w:rsid w:val="007611D6"/>
    <w:rsid w:val="007628B1"/>
    <w:rsid w:val="007630EA"/>
    <w:rsid w:val="0076709C"/>
    <w:rsid w:val="00767925"/>
    <w:rsid w:val="00770B19"/>
    <w:rsid w:val="00770BCA"/>
    <w:rsid w:val="00770D64"/>
    <w:rsid w:val="00774292"/>
    <w:rsid w:val="00776F83"/>
    <w:rsid w:val="00780CB2"/>
    <w:rsid w:val="00782B4F"/>
    <w:rsid w:val="00783775"/>
    <w:rsid w:val="007862B4"/>
    <w:rsid w:val="00786AA6"/>
    <w:rsid w:val="00787575"/>
    <w:rsid w:val="00792B4A"/>
    <w:rsid w:val="00794735"/>
    <w:rsid w:val="007A06ED"/>
    <w:rsid w:val="007A0739"/>
    <w:rsid w:val="007A2A99"/>
    <w:rsid w:val="007A2DE0"/>
    <w:rsid w:val="007A48E3"/>
    <w:rsid w:val="007A4AC4"/>
    <w:rsid w:val="007A4BA3"/>
    <w:rsid w:val="007A4BD7"/>
    <w:rsid w:val="007A532E"/>
    <w:rsid w:val="007A6850"/>
    <w:rsid w:val="007A68CD"/>
    <w:rsid w:val="007A7415"/>
    <w:rsid w:val="007B27E2"/>
    <w:rsid w:val="007B33A4"/>
    <w:rsid w:val="007C13B4"/>
    <w:rsid w:val="007C4EB5"/>
    <w:rsid w:val="007C59B0"/>
    <w:rsid w:val="007C7477"/>
    <w:rsid w:val="007D1DA0"/>
    <w:rsid w:val="007D29C5"/>
    <w:rsid w:val="007D347F"/>
    <w:rsid w:val="007D403A"/>
    <w:rsid w:val="007D5E9D"/>
    <w:rsid w:val="007E14EB"/>
    <w:rsid w:val="007E1FBB"/>
    <w:rsid w:val="007E2E9C"/>
    <w:rsid w:val="007E384A"/>
    <w:rsid w:val="007E603D"/>
    <w:rsid w:val="007E6E43"/>
    <w:rsid w:val="007F24EF"/>
    <w:rsid w:val="007F3492"/>
    <w:rsid w:val="007F5926"/>
    <w:rsid w:val="00807794"/>
    <w:rsid w:val="00807FBC"/>
    <w:rsid w:val="00810010"/>
    <w:rsid w:val="0081297A"/>
    <w:rsid w:val="00814792"/>
    <w:rsid w:val="00814E67"/>
    <w:rsid w:val="008232B8"/>
    <w:rsid w:val="00824D62"/>
    <w:rsid w:val="0082540E"/>
    <w:rsid w:val="00830811"/>
    <w:rsid w:val="00830906"/>
    <w:rsid w:val="00832F81"/>
    <w:rsid w:val="00834622"/>
    <w:rsid w:val="00836564"/>
    <w:rsid w:val="0083659D"/>
    <w:rsid w:val="00837560"/>
    <w:rsid w:val="00837F33"/>
    <w:rsid w:val="00840DEA"/>
    <w:rsid w:val="00842099"/>
    <w:rsid w:val="00847E75"/>
    <w:rsid w:val="00852AF4"/>
    <w:rsid w:val="00856D70"/>
    <w:rsid w:val="0086350F"/>
    <w:rsid w:val="0086409C"/>
    <w:rsid w:val="00864B77"/>
    <w:rsid w:val="00865304"/>
    <w:rsid w:val="00866100"/>
    <w:rsid w:val="00867BB9"/>
    <w:rsid w:val="00867E30"/>
    <w:rsid w:val="008709FF"/>
    <w:rsid w:val="008725EC"/>
    <w:rsid w:val="00882471"/>
    <w:rsid w:val="00885575"/>
    <w:rsid w:val="0088559A"/>
    <w:rsid w:val="0088706A"/>
    <w:rsid w:val="00890EAF"/>
    <w:rsid w:val="00892F36"/>
    <w:rsid w:val="0089491A"/>
    <w:rsid w:val="00895ADA"/>
    <w:rsid w:val="008A0C2D"/>
    <w:rsid w:val="008A2931"/>
    <w:rsid w:val="008A3B7B"/>
    <w:rsid w:val="008A43EA"/>
    <w:rsid w:val="008A64F4"/>
    <w:rsid w:val="008B11A0"/>
    <w:rsid w:val="008B1992"/>
    <w:rsid w:val="008B3F74"/>
    <w:rsid w:val="008B771C"/>
    <w:rsid w:val="008B787C"/>
    <w:rsid w:val="008C3185"/>
    <w:rsid w:val="008C5EFE"/>
    <w:rsid w:val="008C62E1"/>
    <w:rsid w:val="008C74DD"/>
    <w:rsid w:val="008D27E6"/>
    <w:rsid w:val="008D5642"/>
    <w:rsid w:val="008E0A8E"/>
    <w:rsid w:val="008E31C9"/>
    <w:rsid w:val="008E574F"/>
    <w:rsid w:val="008F0187"/>
    <w:rsid w:val="008F1C9A"/>
    <w:rsid w:val="008F33D8"/>
    <w:rsid w:val="008F4379"/>
    <w:rsid w:val="008F4E1E"/>
    <w:rsid w:val="008F7B85"/>
    <w:rsid w:val="00900A0F"/>
    <w:rsid w:val="009021F6"/>
    <w:rsid w:val="009033D1"/>
    <w:rsid w:val="00903CA7"/>
    <w:rsid w:val="009133E8"/>
    <w:rsid w:val="0091613B"/>
    <w:rsid w:val="00920B4C"/>
    <w:rsid w:val="0092381B"/>
    <w:rsid w:val="00923EA6"/>
    <w:rsid w:val="00925AF9"/>
    <w:rsid w:val="009275C4"/>
    <w:rsid w:val="00930051"/>
    <w:rsid w:val="00930492"/>
    <w:rsid w:val="00932D00"/>
    <w:rsid w:val="00933115"/>
    <w:rsid w:val="00936EE0"/>
    <w:rsid w:val="00937363"/>
    <w:rsid w:val="00937BBE"/>
    <w:rsid w:val="00945D8B"/>
    <w:rsid w:val="00946603"/>
    <w:rsid w:val="009467DA"/>
    <w:rsid w:val="00946E85"/>
    <w:rsid w:val="009476DE"/>
    <w:rsid w:val="00951FF2"/>
    <w:rsid w:val="0095287A"/>
    <w:rsid w:val="00952F8D"/>
    <w:rsid w:val="009551B8"/>
    <w:rsid w:val="00955929"/>
    <w:rsid w:val="00960142"/>
    <w:rsid w:val="0096178D"/>
    <w:rsid w:val="00964E7A"/>
    <w:rsid w:val="0096624C"/>
    <w:rsid w:val="00967FA7"/>
    <w:rsid w:val="009719A1"/>
    <w:rsid w:val="00971A27"/>
    <w:rsid w:val="009736B4"/>
    <w:rsid w:val="009742EA"/>
    <w:rsid w:val="009751D6"/>
    <w:rsid w:val="009772B6"/>
    <w:rsid w:val="00984D5E"/>
    <w:rsid w:val="00987591"/>
    <w:rsid w:val="009904E9"/>
    <w:rsid w:val="0099208F"/>
    <w:rsid w:val="00993158"/>
    <w:rsid w:val="0099356B"/>
    <w:rsid w:val="00994CE3"/>
    <w:rsid w:val="009962FF"/>
    <w:rsid w:val="009C05EA"/>
    <w:rsid w:val="009C13C4"/>
    <w:rsid w:val="009C687B"/>
    <w:rsid w:val="009D41B6"/>
    <w:rsid w:val="009D5490"/>
    <w:rsid w:val="009D5FE6"/>
    <w:rsid w:val="009D6399"/>
    <w:rsid w:val="009D727F"/>
    <w:rsid w:val="009E00F6"/>
    <w:rsid w:val="009E1DA9"/>
    <w:rsid w:val="009F1429"/>
    <w:rsid w:val="009F5DCA"/>
    <w:rsid w:val="009F5FB1"/>
    <w:rsid w:val="009F60BB"/>
    <w:rsid w:val="00A0187E"/>
    <w:rsid w:val="00A01997"/>
    <w:rsid w:val="00A03DCF"/>
    <w:rsid w:val="00A04632"/>
    <w:rsid w:val="00A04C4A"/>
    <w:rsid w:val="00A06594"/>
    <w:rsid w:val="00A142F0"/>
    <w:rsid w:val="00A16F9E"/>
    <w:rsid w:val="00A17852"/>
    <w:rsid w:val="00A2318D"/>
    <w:rsid w:val="00A23E2D"/>
    <w:rsid w:val="00A243E5"/>
    <w:rsid w:val="00A2526F"/>
    <w:rsid w:val="00A2745D"/>
    <w:rsid w:val="00A3110D"/>
    <w:rsid w:val="00A326D3"/>
    <w:rsid w:val="00A336A6"/>
    <w:rsid w:val="00A34B73"/>
    <w:rsid w:val="00A35E8D"/>
    <w:rsid w:val="00A36783"/>
    <w:rsid w:val="00A431CF"/>
    <w:rsid w:val="00A52DF5"/>
    <w:rsid w:val="00A52EBE"/>
    <w:rsid w:val="00A52F40"/>
    <w:rsid w:val="00A61C1F"/>
    <w:rsid w:val="00A62284"/>
    <w:rsid w:val="00A63934"/>
    <w:rsid w:val="00A654CD"/>
    <w:rsid w:val="00A656A8"/>
    <w:rsid w:val="00A72F08"/>
    <w:rsid w:val="00A76688"/>
    <w:rsid w:val="00A80B97"/>
    <w:rsid w:val="00A80CBC"/>
    <w:rsid w:val="00A82592"/>
    <w:rsid w:val="00A842A8"/>
    <w:rsid w:val="00A84411"/>
    <w:rsid w:val="00A84DF9"/>
    <w:rsid w:val="00A86968"/>
    <w:rsid w:val="00A91070"/>
    <w:rsid w:val="00A93AC6"/>
    <w:rsid w:val="00A958C0"/>
    <w:rsid w:val="00A95C60"/>
    <w:rsid w:val="00A96A6B"/>
    <w:rsid w:val="00AA1044"/>
    <w:rsid w:val="00AA2239"/>
    <w:rsid w:val="00AA289B"/>
    <w:rsid w:val="00AA3E2E"/>
    <w:rsid w:val="00AA4B27"/>
    <w:rsid w:val="00AA5FFA"/>
    <w:rsid w:val="00AA7E7C"/>
    <w:rsid w:val="00AB0108"/>
    <w:rsid w:val="00AB190E"/>
    <w:rsid w:val="00AB1D9D"/>
    <w:rsid w:val="00AB32EF"/>
    <w:rsid w:val="00AB4BA9"/>
    <w:rsid w:val="00AB68DD"/>
    <w:rsid w:val="00AB77B0"/>
    <w:rsid w:val="00AC03F0"/>
    <w:rsid w:val="00AC2F1A"/>
    <w:rsid w:val="00AC68A8"/>
    <w:rsid w:val="00AD13E5"/>
    <w:rsid w:val="00AD16D4"/>
    <w:rsid w:val="00AD510A"/>
    <w:rsid w:val="00AD6D1F"/>
    <w:rsid w:val="00AE01A8"/>
    <w:rsid w:val="00AE11BC"/>
    <w:rsid w:val="00AE6485"/>
    <w:rsid w:val="00AE6846"/>
    <w:rsid w:val="00AE6B6A"/>
    <w:rsid w:val="00AE7314"/>
    <w:rsid w:val="00AF4342"/>
    <w:rsid w:val="00AF7904"/>
    <w:rsid w:val="00B009E1"/>
    <w:rsid w:val="00B02250"/>
    <w:rsid w:val="00B04F68"/>
    <w:rsid w:val="00B116BF"/>
    <w:rsid w:val="00B1394F"/>
    <w:rsid w:val="00B16EBB"/>
    <w:rsid w:val="00B21B99"/>
    <w:rsid w:val="00B23FC2"/>
    <w:rsid w:val="00B2435E"/>
    <w:rsid w:val="00B25370"/>
    <w:rsid w:val="00B253B8"/>
    <w:rsid w:val="00B25936"/>
    <w:rsid w:val="00B2665F"/>
    <w:rsid w:val="00B32D76"/>
    <w:rsid w:val="00B3317B"/>
    <w:rsid w:val="00B3327E"/>
    <w:rsid w:val="00B36034"/>
    <w:rsid w:val="00B41E13"/>
    <w:rsid w:val="00B43105"/>
    <w:rsid w:val="00B459D3"/>
    <w:rsid w:val="00B46293"/>
    <w:rsid w:val="00B47134"/>
    <w:rsid w:val="00B506C0"/>
    <w:rsid w:val="00B510A0"/>
    <w:rsid w:val="00B53B19"/>
    <w:rsid w:val="00B5471E"/>
    <w:rsid w:val="00B5488B"/>
    <w:rsid w:val="00B5639B"/>
    <w:rsid w:val="00B62F8A"/>
    <w:rsid w:val="00B66387"/>
    <w:rsid w:val="00B66D11"/>
    <w:rsid w:val="00B670D3"/>
    <w:rsid w:val="00B70723"/>
    <w:rsid w:val="00B735DF"/>
    <w:rsid w:val="00B75C67"/>
    <w:rsid w:val="00B762E5"/>
    <w:rsid w:val="00B77839"/>
    <w:rsid w:val="00B8431D"/>
    <w:rsid w:val="00B84A7B"/>
    <w:rsid w:val="00B85E62"/>
    <w:rsid w:val="00B87262"/>
    <w:rsid w:val="00B90E3F"/>
    <w:rsid w:val="00B91908"/>
    <w:rsid w:val="00B92C9B"/>
    <w:rsid w:val="00B9419D"/>
    <w:rsid w:val="00B9568E"/>
    <w:rsid w:val="00B96216"/>
    <w:rsid w:val="00B963C9"/>
    <w:rsid w:val="00B969BC"/>
    <w:rsid w:val="00B96AF9"/>
    <w:rsid w:val="00BA144B"/>
    <w:rsid w:val="00BA175B"/>
    <w:rsid w:val="00BA33CD"/>
    <w:rsid w:val="00BA380E"/>
    <w:rsid w:val="00BA596A"/>
    <w:rsid w:val="00BA6B95"/>
    <w:rsid w:val="00BB00E4"/>
    <w:rsid w:val="00BB0D85"/>
    <w:rsid w:val="00BB2021"/>
    <w:rsid w:val="00BB2C15"/>
    <w:rsid w:val="00BB3535"/>
    <w:rsid w:val="00BB4DAC"/>
    <w:rsid w:val="00BB593B"/>
    <w:rsid w:val="00BB7FBB"/>
    <w:rsid w:val="00BC1F8F"/>
    <w:rsid w:val="00BC3819"/>
    <w:rsid w:val="00BC7732"/>
    <w:rsid w:val="00BD0A97"/>
    <w:rsid w:val="00BD2123"/>
    <w:rsid w:val="00BD22B2"/>
    <w:rsid w:val="00BD23D5"/>
    <w:rsid w:val="00BD2BE4"/>
    <w:rsid w:val="00BD4726"/>
    <w:rsid w:val="00BD509B"/>
    <w:rsid w:val="00BD77A4"/>
    <w:rsid w:val="00BD7E21"/>
    <w:rsid w:val="00BE7307"/>
    <w:rsid w:val="00BF1FBD"/>
    <w:rsid w:val="00BF29AA"/>
    <w:rsid w:val="00BF31F8"/>
    <w:rsid w:val="00BF5672"/>
    <w:rsid w:val="00BF5B98"/>
    <w:rsid w:val="00BF5CEE"/>
    <w:rsid w:val="00C003D5"/>
    <w:rsid w:val="00C00740"/>
    <w:rsid w:val="00C00ECD"/>
    <w:rsid w:val="00C014F9"/>
    <w:rsid w:val="00C0322D"/>
    <w:rsid w:val="00C05375"/>
    <w:rsid w:val="00C0782E"/>
    <w:rsid w:val="00C07C06"/>
    <w:rsid w:val="00C07F91"/>
    <w:rsid w:val="00C10854"/>
    <w:rsid w:val="00C10AD9"/>
    <w:rsid w:val="00C1162F"/>
    <w:rsid w:val="00C1364A"/>
    <w:rsid w:val="00C136E5"/>
    <w:rsid w:val="00C14658"/>
    <w:rsid w:val="00C14E2F"/>
    <w:rsid w:val="00C22388"/>
    <w:rsid w:val="00C2456D"/>
    <w:rsid w:val="00C26DF5"/>
    <w:rsid w:val="00C27AD8"/>
    <w:rsid w:val="00C306D1"/>
    <w:rsid w:val="00C31FD9"/>
    <w:rsid w:val="00C338B9"/>
    <w:rsid w:val="00C35690"/>
    <w:rsid w:val="00C417E2"/>
    <w:rsid w:val="00C41B4E"/>
    <w:rsid w:val="00C41C55"/>
    <w:rsid w:val="00C41E6A"/>
    <w:rsid w:val="00C448BC"/>
    <w:rsid w:val="00C45C0B"/>
    <w:rsid w:val="00C4614C"/>
    <w:rsid w:val="00C56B3C"/>
    <w:rsid w:val="00C57D72"/>
    <w:rsid w:val="00C57F1A"/>
    <w:rsid w:val="00C609DF"/>
    <w:rsid w:val="00C655D7"/>
    <w:rsid w:val="00C65F35"/>
    <w:rsid w:val="00C70B3D"/>
    <w:rsid w:val="00C71D38"/>
    <w:rsid w:val="00C74186"/>
    <w:rsid w:val="00C750AF"/>
    <w:rsid w:val="00C7595F"/>
    <w:rsid w:val="00C80CF4"/>
    <w:rsid w:val="00C8227D"/>
    <w:rsid w:val="00C83C4E"/>
    <w:rsid w:val="00C8496B"/>
    <w:rsid w:val="00C85008"/>
    <w:rsid w:val="00C90E62"/>
    <w:rsid w:val="00C92736"/>
    <w:rsid w:val="00C9709F"/>
    <w:rsid w:val="00C9739A"/>
    <w:rsid w:val="00C97A6C"/>
    <w:rsid w:val="00CA4A24"/>
    <w:rsid w:val="00CB46C1"/>
    <w:rsid w:val="00CB6A7F"/>
    <w:rsid w:val="00CC1BE3"/>
    <w:rsid w:val="00CC1E64"/>
    <w:rsid w:val="00CC26B5"/>
    <w:rsid w:val="00CC2DDF"/>
    <w:rsid w:val="00CC4946"/>
    <w:rsid w:val="00CC6483"/>
    <w:rsid w:val="00CC78DA"/>
    <w:rsid w:val="00CD5A96"/>
    <w:rsid w:val="00CE1D69"/>
    <w:rsid w:val="00CE4212"/>
    <w:rsid w:val="00CF0009"/>
    <w:rsid w:val="00CF342D"/>
    <w:rsid w:val="00CF36F9"/>
    <w:rsid w:val="00CF7131"/>
    <w:rsid w:val="00D00315"/>
    <w:rsid w:val="00D02D8F"/>
    <w:rsid w:val="00D036FD"/>
    <w:rsid w:val="00D03CBF"/>
    <w:rsid w:val="00D06364"/>
    <w:rsid w:val="00D10B8D"/>
    <w:rsid w:val="00D11136"/>
    <w:rsid w:val="00D12B44"/>
    <w:rsid w:val="00D15E06"/>
    <w:rsid w:val="00D1641B"/>
    <w:rsid w:val="00D169CB"/>
    <w:rsid w:val="00D17D42"/>
    <w:rsid w:val="00D2631C"/>
    <w:rsid w:val="00D266A0"/>
    <w:rsid w:val="00D311A8"/>
    <w:rsid w:val="00D31621"/>
    <w:rsid w:val="00D32359"/>
    <w:rsid w:val="00D3468E"/>
    <w:rsid w:val="00D36A15"/>
    <w:rsid w:val="00D4038D"/>
    <w:rsid w:val="00D40EDC"/>
    <w:rsid w:val="00D412E1"/>
    <w:rsid w:val="00D43541"/>
    <w:rsid w:val="00D45AE2"/>
    <w:rsid w:val="00D45D40"/>
    <w:rsid w:val="00D477B3"/>
    <w:rsid w:val="00D47A30"/>
    <w:rsid w:val="00D50DA9"/>
    <w:rsid w:val="00D53D1A"/>
    <w:rsid w:val="00D56522"/>
    <w:rsid w:val="00D574DD"/>
    <w:rsid w:val="00D57AA3"/>
    <w:rsid w:val="00D60312"/>
    <w:rsid w:val="00D6223A"/>
    <w:rsid w:val="00D62700"/>
    <w:rsid w:val="00D62AD5"/>
    <w:rsid w:val="00D62DC0"/>
    <w:rsid w:val="00D64678"/>
    <w:rsid w:val="00D67374"/>
    <w:rsid w:val="00D67973"/>
    <w:rsid w:val="00D67C3C"/>
    <w:rsid w:val="00D70144"/>
    <w:rsid w:val="00D76E3D"/>
    <w:rsid w:val="00D81BBF"/>
    <w:rsid w:val="00D8472B"/>
    <w:rsid w:val="00D87524"/>
    <w:rsid w:val="00D913E7"/>
    <w:rsid w:val="00D917A0"/>
    <w:rsid w:val="00D96081"/>
    <w:rsid w:val="00D96D38"/>
    <w:rsid w:val="00D972E1"/>
    <w:rsid w:val="00DA1067"/>
    <w:rsid w:val="00DA3873"/>
    <w:rsid w:val="00DA59B4"/>
    <w:rsid w:val="00DA5F1D"/>
    <w:rsid w:val="00DB108F"/>
    <w:rsid w:val="00DB2D6D"/>
    <w:rsid w:val="00DB40AD"/>
    <w:rsid w:val="00DB712A"/>
    <w:rsid w:val="00DC08D4"/>
    <w:rsid w:val="00DC2756"/>
    <w:rsid w:val="00DC5ABA"/>
    <w:rsid w:val="00DC5F50"/>
    <w:rsid w:val="00DD37F5"/>
    <w:rsid w:val="00DD616F"/>
    <w:rsid w:val="00DD6974"/>
    <w:rsid w:val="00DE16F4"/>
    <w:rsid w:val="00DE3FCF"/>
    <w:rsid w:val="00DE4F9B"/>
    <w:rsid w:val="00E01B64"/>
    <w:rsid w:val="00E038BB"/>
    <w:rsid w:val="00E04D87"/>
    <w:rsid w:val="00E05D2C"/>
    <w:rsid w:val="00E0770A"/>
    <w:rsid w:val="00E13764"/>
    <w:rsid w:val="00E15623"/>
    <w:rsid w:val="00E176E9"/>
    <w:rsid w:val="00E215F7"/>
    <w:rsid w:val="00E250AC"/>
    <w:rsid w:val="00E25F29"/>
    <w:rsid w:val="00E25F75"/>
    <w:rsid w:val="00E270F3"/>
    <w:rsid w:val="00E30A51"/>
    <w:rsid w:val="00E314C4"/>
    <w:rsid w:val="00E35674"/>
    <w:rsid w:val="00E36BF8"/>
    <w:rsid w:val="00E37290"/>
    <w:rsid w:val="00E4062A"/>
    <w:rsid w:val="00E45398"/>
    <w:rsid w:val="00E46B13"/>
    <w:rsid w:val="00E47A95"/>
    <w:rsid w:val="00E522CC"/>
    <w:rsid w:val="00E617F5"/>
    <w:rsid w:val="00E6187B"/>
    <w:rsid w:val="00E634D0"/>
    <w:rsid w:val="00E650A4"/>
    <w:rsid w:val="00E677A4"/>
    <w:rsid w:val="00E70EDA"/>
    <w:rsid w:val="00E74CB6"/>
    <w:rsid w:val="00E7705F"/>
    <w:rsid w:val="00E77250"/>
    <w:rsid w:val="00E806CB"/>
    <w:rsid w:val="00E82EC4"/>
    <w:rsid w:val="00E85298"/>
    <w:rsid w:val="00E858F3"/>
    <w:rsid w:val="00E87107"/>
    <w:rsid w:val="00E90BB1"/>
    <w:rsid w:val="00E913C1"/>
    <w:rsid w:val="00E92523"/>
    <w:rsid w:val="00E935A9"/>
    <w:rsid w:val="00E93ABE"/>
    <w:rsid w:val="00E97FBA"/>
    <w:rsid w:val="00EA0FBF"/>
    <w:rsid w:val="00EA20F1"/>
    <w:rsid w:val="00EA3300"/>
    <w:rsid w:val="00EA43C5"/>
    <w:rsid w:val="00EA5C6C"/>
    <w:rsid w:val="00EB0F77"/>
    <w:rsid w:val="00EB4A00"/>
    <w:rsid w:val="00EB5BB5"/>
    <w:rsid w:val="00EB75F3"/>
    <w:rsid w:val="00EC2101"/>
    <w:rsid w:val="00EC4092"/>
    <w:rsid w:val="00EC7B51"/>
    <w:rsid w:val="00ED0A50"/>
    <w:rsid w:val="00ED1285"/>
    <w:rsid w:val="00ED1E80"/>
    <w:rsid w:val="00ED241D"/>
    <w:rsid w:val="00ED304F"/>
    <w:rsid w:val="00ED63F3"/>
    <w:rsid w:val="00EE040D"/>
    <w:rsid w:val="00EE140E"/>
    <w:rsid w:val="00EE2858"/>
    <w:rsid w:val="00EE3E32"/>
    <w:rsid w:val="00EE6564"/>
    <w:rsid w:val="00EE6F7D"/>
    <w:rsid w:val="00EF3103"/>
    <w:rsid w:val="00EF33D7"/>
    <w:rsid w:val="00EF722E"/>
    <w:rsid w:val="00F0054E"/>
    <w:rsid w:val="00F0072F"/>
    <w:rsid w:val="00F0115F"/>
    <w:rsid w:val="00F01591"/>
    <w:rsid w:val="00F04BF1"/>
    <w:rsid w:val="00F05F19"/>
    <w:rsid w:val="00F12B04"/>
    <w:rsid w:val="00F13B23"/>
    <w:rsid w:val="00F17202"/>
    <w:rsid w:val="00F17F12"/>
    <w:rsid w:val="00F203D0"/>
    <w:rsid w:val="00F21C92"/>
    <w:rsid w:val="00F22BFC"/>
    <w:rsid w:val="00F22E1A"/>
    <w:rsid w:val="00F23569"/>
    <w:rsid w:val="00F24A05"/>
    <w:rsid w:val="00F33913"/>
    <w:rsid w:val="00F34083"/>
    <w:rsid w:val="00F34754"/>
    <w:rsid w:val="00F34A0D"/>
    <w:rsid w:val="00F4044C"/>
    <w:rsid w:val="00F42937"/>
    <w:rsid w:val="00F504CE"/>
    <w:rsid w:val="00F53BCC"/>
    <w:rsid w:val="00F54D39"/>
    <w:rsid w:val="00F55EE4"/>
    <w:rsid w:val="00F639A8"/>
    <w:rsid w:val="00F657F2"/>
    <w:rsid w:val="00F73737"/>
    <w:rsid w:val="00F749CE"/>
    <w:rsid w:val="00F75443"/>
    <w:rsid w:val="00F7613D"/>
    <w:rsid w:val="00F761DF"/>
    <w:rsid w:val="00F80E91"/>
    <w:rsid w:val="00F86332"/>
    <w:rsid w:val="00F931C4"/>
    <w:rsid w:val="00F9448D"/>
    <w:rsid w:val="00F97D61"/>
    <w:rsid w:val="00FA23F8"/>
    <w:rsid w:val="00FA48AD"/>
    <w:rsid w:val="00FA6A46"/>
    <w:rsid w:val="00FA6BEF"/>
    <w:rsid w:val="00FA76F6"/>
    <w:rsid w:val="00FB2C12"/>
    <w:rsid w:val="00FB3260"/>
    <w:rsid w:val="00FB3D71"/>
    <w:rsid w:val="00FB703B"/>
    <w:rsid w:val="00FC0032"/>
    <w:rsid w:val="00FC0E76"/>
    <w:rsid w:val="00FC1DD3"/>
    <w:rsid w:val="00FC3C59"/>
    <w:rsid w:val="00FC6360"/>
    <w:rsid w:val="00FD1E7F"/>
    <w:rsid w:val="00FD689E"/>
    <w:rsid w:val="00FD7E66"/>
    <w:rsid w:val="00FE5B31"/>
    <w:rsid w:val="00FE6B54"/>
    <w:rsid w:val="00FF15ED"/>
    <w:rsid w:val="00FF1AF3"/>
    <w:rsid w:val="00FF1CCE"/>
    <w:rsid w:val="00FF28C2"/>
    <w:rsid w:val="00FF5A78"/>
    <w:rsid w:val="00FF6C0E"/>
    <w:rsid w:val="00FF6C72"/>
    <w:rsid w:val="00FF6F4D"/>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BF91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E47A95"/>
    <w:pPr>
      <w:ind w:left="720"/>
      <w:contextualSpacing/>
    </w:pPr>
  </w:style>
  <w:style w:type="character" w:styleId="Emphasis">
    <w:name w:val="Emphasis"/>
    <w:basedOn w:val="DefaultParagraphFont"/>
    <w:uiPriority w:val="20"/>
    <w:qFormat/>
    <w:rsid w:val="009133E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unhideWhenUsed="0" w:qFormat="1"/>
    <w:lsdException w:name="footer" w:semiHidden="0"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semiHidden="0" w:uiPriority="99" w:unhideWhenUsed="0" w:qFormat="1"/>
    <w:lsdException w:name="FollowedHyperlink" w:semiHidden="0"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rsid w:val="00E47A95"/>
    <w:pPr>
      <w:ind w:left="720"/>
      <w:contextualSpacing/>
    </w:pPr>
  </w:style>
  <w:style w:type="character" w:styleId="Emphasis">
    <w:name w:val="Emphasis"/>
    <w:basedOn w:val="DefaultParagraphFont"/>
    <w:uiPriority w:val="20"/>
    <w:qFormat/>
    <w:rsid w:val="009133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260868">
      <w:bodyDiv w:val="1"/>
      <w:marLeft w:val="0"/>
      <w:marRight w:val="0"/>
      <w:marTop w:val="0"/>
      <w:marBottom w:val="0"/>
      <w:divBdr>
        <w:top w:val="none" w:sz="0" w:space="0" w:color="auto"/>
        <w:left w:val="none" w:sz="0" w:space="0" w:color="auto"/>
        <w:bottom w:val="none" w:sz="0" w:space="0" w:color="auto"/>
        <w:right w:val="none" w:sz="0" w:space="0" w:color="auto"/>
      </w:divBdr>
    </w:div>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432318327">
      <w:bodyDiv w:val="1"/>
      <w:marLeft w:val="0"/>
      <w:marRight w:val="0"/>
      <w:marTop w:val="0"/>
      <w:marBottom w:val="0"/>
      <w:divBdr>
        <w:top w:val="none" w:sz="0" w:space="0" w:color="auto"/>
        <w:left w:val="none" w:sz="0" w:space="0" w:color="auto"/>
        <w:bottom w:val="none" w:sz="0" w:space="0" w:color="auto"/>
        <w:right w:val="none" w:sz="0" w:space="0" w:color="auto"/>
      </w:divBdr>
    </w:div>
    <w:div w:id="1452556706">
      <w:bodyDiv w:val="1"/>
      <w:marLeft w:val="0"/>
      <w:marRight w:val="0"/>
      <w:marTop w:val="0"/>
      <w:marBottom w:val="0"/>
      <w:divBdr>
        <w:top w:val="none" w:sz="0" w:space="0" w:color="auto"/>
        <w:left w:val="none" w:sz="0" w:space="0" w:color="auto"/>
        <w:bottom w:val="none" w:sz="0" w:space="0" w:color="auto"/>
        <w:right w:val="none" w:sz="0" w:space="0" w:color="auto"/>
      </w:divBdr>
    </w:div>
    <w:div w:id="1760977332">
      <w:bodyDiv w:val="1"/>
      <w:marLeft w:val="0"/>
      <w:marRight w:val="0"/>
      <w:marTop w:val="0"/>
      <w:marBottom w:val="0"/>
      <w:divBdr>
        <w:top w:val="none" w:sz="0" w:space="0" w:color="auto"/>
        <w:left w:val="none" w:sz="0" w:space="0" w:color="auto"/>
        <w:bottom w:val="none" w:sz="0" w:space="0" w:color="auto"/>
        <w:right w:val="none" w:sz="0" w:space="0" w:color="auto"/>
      </w:divBdr>
    </w:div>
    <w:div w:id="20877203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8B353F-1539-435A-B715-04076E7B5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1471</Words>
  <Characters>8391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SỞ Y TẾ ĐỒNG THÁP                 CỘNG HOÀ XÃ HỘI CHỦ NGHĨA VIỆT NAM</vt:lpstr>
    </vt:vector>
  </TitlesOfParts>
  <Company>Microsoft Corporation</Company>
  <LinksUpToDate>false</LinksUpToDate>
  <CharactersWithSpaces>9843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HCQT_LUAT</cp:lastModifiedBy>
  <cp:revision>14</cp:revision>
  <cp:lastPrinted>2019-04-08T03:02:00Z</cp:lastPrinted>
  <dcterms:created xsi:type="dcterms:W3CDTF">2024-05-04T01:34:00Z</dcterms:created>
  <dcterms:modified xsi:type="dcterms:W3CDTF">2024-05-07T00:56:00Z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